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37" w:rsidRPr="00896937" w:rsidRDefault="00566256" w:rsidP="00BE6F99">
      <w:pPr>
        <w:widowControl/>
        <w:shd w:val="clear" w:color="auto" w:fill="FFFFFF"/>
        <w:spacing w:line="1050" w:lineRule="atLeast"/>
        <w:jc w:val="center"/>
        <w:outlineLvl w:val="0"/>
        <w:rPr>
          <w:rFonts w:ascii="方正小标宋简体" w:eastAsia="方正小标宋简体" w:hAnsi="微软雅黑" w:cs="宋体"/>
          <w:color w:val="262626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 xml:space="preserve"> </w:t>
      </w:r>
      <w:r w:rsidR="00896937" w:rsidRPr="00896937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关于公布</w:t>
      </w:r>
      <w:r w:rsidR="00BE6F99" w:rsidRPr="00BE6F9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张店区</w:t>
      </w:r>
      <w:r w:rsidR="004265C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第</w:t>
      </w:r>
      <w:r w:rsidR="00062FDD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五</w:t>
      </w:r>
      <w:r w:rsidR="00BE6F99" w:rsidRPr="00BE6F9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批</w:t>
      </w:r>
      <w:r w:rsidR="00896937" w:rsidRPr="00896937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校外培训机构“白名单”的通告</w:t>
      </w:r>
    </w:p>
    <w:p w:rsidR="00896937" w:rsidRPr="00896937" w:rsidRDefault="00896937" w:rsidP="00896937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896937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CB7CAA" w:rsidRDefault="00C70469" w:rsidP="00CB7CAA">
      <w:pPr>
        <w:shd w:val="clear" w:color="auto" w:fill="FFFFFF"/>
        <w:spacing w:line="480" w:lineRule="atLeast"/>
        <w:ind w:firstLineChars="200" w:firstLine="640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截止</w:t>
      </w:r>
      <w:r w:rsidR="00DF282B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至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201</w:t>
      </w:r>
      <w:r w:rsidR="0004500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年</w:t>
      </w:r>
      <w:r w:rsidR="00062FD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月</w:t>
      </w:r>
      <w:r w:rsidR="00062FD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日，根据校外培训机构整改情况，现公布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张店区第</w:t>
      </w:r>
      <w:r w:rsidR="00062FD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五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批校外培训机构</w:t>
      </w:r>
      <w:r w:rsidR="00CB7CAA" w:rsidRPr="0089693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“白名单”</w:t>
      </w:r>
      <w:r w:rsidR="00C40AA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，</w:t>
      </w:r>
      <w:r w:rsidR="00CB7CAA" w:rsidRPr="00F45375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有效期为自公布之日起一年内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。区教育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局将对</w:t>
      </w:r>
      <w:r w:rsidR="00CB7CAA">
        <w:rPr>
          <w:rFonts w:ascii="仿宋_GB2312" w:eastAsia="仿宋_GB2312" w:hAnsi="宋体" w:cs="宋体"/>
          <w:color w:val="444444"/>
          <w:kern w:val="0"/>
          <w:sz w:val="32"/>
          <w:szCs w:val="32"/>
        </w:rPr>
        <w:t>《白名单》实行动态管理，期间有违法违规办学行为的，市民可向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</w:t>
      </w:r>
      <w:r w:rsidR="00CB7CAA" w:rsidRPr="00F45375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投诉，一经查实，即从《白名单》中删除，在按要求完成整改前不予恢复。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和体育局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将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按上级要求，持续推进校外培训机构规范治理工作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，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陆续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公布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其他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批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次的</w:t>
      </w:r>
      <w:r w:rsidR="00CB7CAA" w:rsidRPr="0089693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校外培训机构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“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白名单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”。在此，提醒有培训需求的中小学生及其家长，要选择有办学许可证、办学行为规范、信誉度高的培训机构，</w:t>
      </w:r>
      <w:r w:rsidR="00CB7CAA" w:rsidRPr="00840F6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保障自身合法权益。</w:t>
      </w:r>
      <w:r w:rsidR="00CB7CAA" w:rsidRPr="005A153E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投诉电话：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0533-2869934；0533-2278789。</w:t>
      </w:r>
    </w:p>
    <w:p w:rsidR="00E97118" w:rsidRPr="00E97118" w:rsidRDefault="00E97118" w:rsidP="00E97118">
      <w:pPr>
        <w:shd w:val="clear" w:color="auto" w:fill="FFFFFF"/>
        <w:spacing w:line="480" w:lineRule="atLeast"/>
        <w:ind w:firstLineChars="200" w:firstLine="640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附：</w:t>
      </w:r>
      <w:r w:rsidRPr="00E97118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张店区</w:t>
      </w:r>
      <w:r w:rsidRPr="00E97118">
        <w:rPr>
          <w:rFonts w:ascii="仿宋_GB2312" w:eastAsia="仿宋_GB2312" w:hAnsi="宋体" w:cs="宋体"/>
          <w:bCs/>
          <w:color w:val="444444"/>
          <w:kern w:val="0"/>
          <w:sz w:val="32"/>
          <w:szCs w:val="32"/>
        </w:rPr>
        <w:t>校外培训机构</w:t>
      </w:r>
      <w:r w:rsidR="001838D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第</w:t>
      </w:r>
      <w:r w:rsidR="00062FDD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五</w:t>
      </w:r>
      <w:r w:rsidR="001838D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批</w:t>
      </w:r>
      <w:r w:rsidRPr="00E97118">
        <w:rPr>
          <w:rFonts w:ascii="仿宋_GB2312" w:eastAsia="仿宋_GB2312" w:hAnsi="宋体" w:cs="宋体"/>
          <w:bCs/>
          <w:color w:val="444444"/>
          <w:kern w:val="0"/>
          <w:sz w:val="32"/>
          <w:szCs w:val="32"/>
        </w:rPr>
        <w:t>白名单</w:t>
      </w:r>
      <w:r w:rsidR="00B005A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（排名不分先后）</w:t>
      </w:r>
    </w:p>
    <w:p w:rsidR="00CB7CAA" w:rsidRDefault="00CB7CAA" w:rsidP="00E97118">
      <w:pPr>
        <w:shd w:val="clear" w:color="auto" w:fill="FFFFFF"/>
        <w:spacing w:line="480" w:lineRule="atLeast"/>
        <w:ind w:right="32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</w:p>
    <w:p w:rsidR="004265C9" w:rsidRDefault="004265C9" w:rsidP="00E97118">
      <w:pPr>
        <w:shd w:val="clear" w:color="auto" w:fill="FFFFFF"/>
        <w:spacing w:line="480" w:lineRule="atLeast"/>
        <w:ind w:right="32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张店区教育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</w:t>
      </w:r>
    </w:p>
    <w:p w:rsidR="004265C9" w:rsidRPr="0065315A" w:rsidRDefault="004265C9" w:rsidP="00F1663C">
      <w:pPr>
        <w:shd w:val="clear" w:color="auto" w:fill="FFFFFF"/>
        <w:spacing w:line="480" w:lineRule="atLeast"/>
        <w:ind w:right="48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201</w:t>
      </w:r>
      <w:r w:rsidR="0004500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年</w:t>
      </w:r>
      <w:r w:rsidR="00062FD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月</w:t>
      </w:r>
      <w:r w:rsidR="002503F1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</w:t>
      </w:r>
      <w:r w:rsidR="00062FD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0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日</w:t>
      </w: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8A14A2" w:rsidRDefault="008A14A2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444444"/>
          <w:kern w:val="0"/>
          <w:sz w:val="32"/>
          <w:szCs w:val="32"/>
        </w:rPr>
        <w:lastRenderedPageBreak/>
        <w:t>附：</w:t>
      </w:r>
    </w:p>
    <w:p w:rsidR="004265C9" w:rsidRDefault="004265C9" w:rsidP="003612A9">
      <w:pPr>
        <w:widowControl/>
        <w:shd w:val="clear" w:color="auto" w:fill="FFFFFF"/>
        <w:spacing w:line="480" w:lineRule="atLeast"/>
        <w:ind w:firstLineChars="200" w:firstLine="883"/>
        <w:jc w:val="center"/>
        <w:rPr>
          <w:rFonts w:ascii="方正小标宋简体" w:eastAsia="方正小标宋简体" w:hAnsi="宋体" w:cs="宋体"/>
          <w:b/>
          <w:bCs/>
          <w:color w:val="444444"/>
          <w:kern w:val="0"/>
          <w:sz w:val="44"/>
          <w:szCs w:val="44"/>
        </w:rPr>
      </w:pPr>
      <w:r w:rsidRPr="003612A9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张店区校外培训机构</w:t>
      </w:r>
      <w:r w:rsidR="003F1E56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第</w:t>
      </w:r>
      <w:r w:rsidR="002500B8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五</w:t>
      </w:r>
      <w:r w:rsidR="003F1E56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批</w:t>
      </w:r>
      <w:r w:rsidRPr="003612A9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白名单</w:t>
      </w:r>
    </w:p>
    <w:p w:rsidR="00871B4D" w:rsidRPr="003612A9" w:rsidRDefault="00871B4D" w:rsidP="00871B4D">
      <w:pPr>
        <w:widowControl/>
        <w:shd w:val="clear" w:color="auto" w:fill="FFFFFF"/>
        <w:spacing w:line="480" w:lineRule="atLeast"/>
        <w:ind w:firstLineChars="200" w:firstLine="880"/>
        <w:jc w:val="center"/>
        <w:rPr>
          <w:rFonts w:ascii="方正小标宋简体" w:eastAsia="方正小标宋简体" w:hAnsi="宋体" w:cs="宋体"/>
          <w:color w:val="444444"/>
          <w:kern w:val="0"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13105" w:type="dxa"/>
        <w:tblInd w:w="1320" w:type="dxa"/>
        <w:tblLook w:val="04A0"/>
      </w:tblPr>
      <w:tblGrid>
        <w:gridCol w:w="456"/>
        <w:gridCol w:w="3577"/>
        <w:gridCol w:w="4077"/>
        <w:gridCol w:w="1695"/>
        <w:gridCol w:w="1316"/>
        <w:gridCol w:w="1984"/>
      </w:tblGrid>
      <w:tr w:rsidR="00506608" w:rsidRPr="0042513F" w:rsidTr="00A1127F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办学内容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871B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所属镇或办事处</w:t>
            </w:r>
          </w:p>
        </w:tc>
      </w:tr>
      <w:tr w:rsidR="00AF6643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43" w:rsidRPr="0006724D" w:rsidRDefault="00AF6643" w:rsidP="00871B4D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43" w:rsidRPr="009E4225" w:rsidRDefault="00AF6643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淄博思萌教育培训学校有限公司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43" w:rsidRPr="009E4225" w:rsidRDefault="00AF6643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张店区世纪花园文星园鼓舞培训基地1-206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643" w:rsidRPr="0006724D" w:rsidRDefault="00AF6643" w:rsidP="00871B4D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英语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6643" w:rsidRPr="0006724D" w:rsidRDefault="00AE6D10" w:rsidP="00871B4D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8280088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643" w:rsidRPr="0006724D" w:rsidRDefault="00AE6D10" w:rsidP="00871B4D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马尚镇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淄博绿卡凯尔培训学校有限公司张店新村西路分公司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张店区世源文化广场2楼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学科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类培训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2306161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马尚镇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淄博新亚伦教育培训学校有限公司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张店区新村路大学生创业园E座902-1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学科</w:t>
            </w: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类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2285285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马尚镇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淄博书香教育培训学校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张店区联通路与西九路路口怡海名人商务大厦4层西半层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学科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类培训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C327B5">
              <w:rPr>
                <w:rFonts w:ascii="仿宋_GB2312" w:eastAsia="仿宋_GB2312" w:hAnsiTheme="majorEastAsia"/>
                <w:sz w:val="20"/>
                <w:szCs w:val="20"/>
              </w:rPr>
              <w:t>3112016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马尚镇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淄博钢之花培训学校有限公司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张店区南京路宏程国际广场4楼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艺术类培训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2877779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房镇镇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淄博文达培训学校有限公司张店分公司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A1127F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张店区北重庆路369号凤凰城沿街房13</w:t>
            </w:r>
            <w:r w:rsidR="00A1127F">
              <w:rPr>
                <w:rFonts w:ascii="仿宋_GB2312" w:eastAsia="仿宋_GB2312" w:hAnsiTheme="majorEastAsia" w:hint="eastAsia"/>
                <w:sz w:val="20"/>
                <w:szCs w:val="20"/>
              </w:rPr>
              <w:t>-</w:t>
            </w: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学科类培训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8188777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房镇镇</w:t>
            </w:r>
          </w:p>
        </w:tc>
      </w:tr>
      <w:tr w:rsidR="00C327B5" w:rsidRPr="0042513F" w:rsidTr="00A1127F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淄博市贝雅蒙艺术培训学校有限公司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张店区华光路彩世界广场三层L318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艺术类培训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13280689222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科苑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办事处</w:t>
            </w:r>
          </w:p>
        </w:tc>
      </w:tr>
      <w:tr w:rsidR="00C327B5" w:rsidRPr="0042513F" w:rsidTr="00A1127F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淄博蓝心教育培训学校有限公司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张店区张桓路6-12、6-13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英语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培训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3193168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科苑办事处</w:t>
            </w:r>
          </w:p>
        </w:tc>
      </w:tr>
      <w:tr w:rsidR="00C327B5" w:rsidRPr="0042513F" w:rsidTr="00A1127F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淄博乌托邦秋冬教育培训学校有限公司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淄博市张店区华光路黄金一号大厦三楼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学科类培训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7862610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科苑办事处</w:t>
            </w:r>
          </w:p>
        </w:tc>
      </w:tr>
      <w:tr w:rsidR="00C327B5" w:rsidRPr="0042513F" w:rsidTr="00A1127F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淄博雀之灵艺术培训学校有限公司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7B5" w:rsidRPr="009E4225" w:rsidRDefault="00C327B5" w:rsidP="009E4225">
            <w:pPr>
              <w:jc w:val="left"/>
              <w:rPr>
                <w:rFonts w:ascii="仿宋_GB2312" w:eastAsia="仿宋_GB2312" w:hAnsiTheme="majorEastAsia"/>
                <w:sz w:val="20"/>
                <w:szCs w:val="20"/>
              </w:rPr>
            </w:pPr>
            <w:r w:rsidRPr="009E4225">
              <w:rPr>
                <w:rFonts w:ascii="仿宋_GB2312" w:eastAsia="仿宋_GB2312" w:hAnsiTheme="majorEastAsia" w:hint="eastAsia"/>
                <w:sz w:val="20"/>
                <w:szCs w:val="20"/>
              </w:rPr>
              <w:t>张店区金晶大道44甲12号1、2层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7B5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艺术类</w:t>
            </w:r>
          </w:p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学科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类培训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2851567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7B5" w:rsidRPr="0006724D" w:rsidRDefault="00C327B5" w:rsidP="00C327B5">
            <w:pPr>
              <w:jc w:val="center"/>
              <w:rPr>
                <w:rFonts w:ascii="仿宋_GB2312" w:eastAsia="仿宋_GB2312" w:hAnsiTheme="majorEastAsia"/>
                <w:sz w:val="20"/>
                <w:szCs w:val="20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0"/>
              </w:rPr>
              <w:t>体育场</w:t>
            </w:r>
            <w:r w:rsidRPr="0006724D">
              <w:rPr>
                <w:rFonts w:ascii="仿宋_GB2312" w:eastAsia="仿宋_GB2312" w:hAnsiTheme="majorEastAsia" w:hint="eastAsia"/>
                <w:sz w:val="20"/>
                <w:szCs w:val="20"/>
              </w:rPr>
              <w:t>办事处</w:t>
            </w:r>
          </w:p>
        </w:tc>
      </w:tr>
    </w:tbl>
    <w:p w:rsidR="00E97118" w:rsidRPr="00BE6F99" w:rsidRDefault="00E97118" w:rsidP="0006724D">
      <w:pPr>
        <w:rPr>
          <w:rFonts w:ascii="仿宋_GB2312" w:eastAsia="仿宋_GB2312"/>
          <w:sz w:val="32"/>
          <w:szCs w:val="32"/>
        </w:rPr>
      </w:pPr>
    </w:p>
    <w:sectPr w:rsidR="00E97118" w:rsidRPr="00BE6F99" w:rsidSect="001838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29" w:rsidRDefault="00FD0129" w:rsidP="00896937">
      <w:r>
        <w:separator/>
      </w:r>
    </w:p>
  </w:endnote>
  <w:endnote w:type="continuationSeparator" w:id="1">
    <w:p w:rsidR="00FD0129" w:rsidRDefault="00FD0129" w:rsidP="00896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29" w:rsidRDefault="00FD0129" w:rsidP="00896937">
      <w:r>
        <w:separator/>
      </w:r>
    </w:p>
  </w:footnote>
  <w:footnote w:type="continuationSeparator" w:id="1">
    <w:p w:rsidR="00FD0129" w:rsidRDefault="00FD0129" w:rsidP="00896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937"/>
    <w:rsid w:val="00004908"/>
    <w:rsid w:val="00010484"/>
    <w:rsid w:val="00014D14"/>
    <w:rsid w:val="0004500C"/>
    <w:rsid w:val="00047552"/>
    <w:rsid w:val="00062FDD"/>
    <w:rsid w:val="0006724D"/>
    <w:rsid w:val="000A700A"/>
    <w:rsid w:val="000C3A17"/>
    <w:rsid w:val="000F2C44"/>
    <w:rsid w:val="00146C86"/>
    <w:rsid w:val="0015505E"/>
    <w:rsid w:val="00183826"/>
    <w:rsid w:val="001838D6"/>
    <w:rsid w:val="001A345D"/>
    <w:rsid w:val="001B4F2B"/>
    <w:rsid w:val="001F6C6B"/>
    <w:rsid w:val="00202038"/>
    <w:rsid w:val="00221A42"/>
    <w:rsid w:val="002341BA"/>
    <w:rsid w:val="0023512D"/>
    <w:rsid w:val="0023785A"/>
    <w:rsid w:val="002500B8"/>
    <w:rsid w:val="002503F1"/>
    <w:rsid w:val="002609FA"/>
    <w:rsid w:val="002817B0"/>
    <w:rsid w:val="002912B7"/>
    <w:rsid w:val="00294E71"/>
    <w:rsid w:val="002955AF"/>
    <w:rsid w:val="002B68E3"/>
    <w:rsid w:val="002C0D78"/>
    <w:rsid w:val="002C27F1"/>
    <w:rsid w:val="002D6DD3"/>
    <w:rsid w:val="002F538F"/>
    <w:rsid w:val="00302E23"/>
    <w:rsid w:val="00311737"/>
    <w:rsid w:val="00313129"/>
    <w:rsid w:val="00332EAD"/>
    <w:rsid w:val="00336C79"/>
    <w:rsid w:val="00346943"/>
    <w:rsid w:val="00347194"/>
    <w:rsid w:val="00352051"/>
    <w:rsid w:val="003612A9"/>
    <w:rsid w:val="00371148"/>
    <w:rsid w:val="00371792"/>
    <w:rsid w:val="003719CE"/>
    <w:rsid w:val="003A37D4"/>
    <w:rsid w:val="003C6ABF"/>
    <w:rsid w:val="003E4992"/>
    <w:rsid w:val="003E7961"/>
    <w:rsid w:val="003F1E56"/>
    <w:rsid w:val="00402C2D"/>
    <w:rsid w:val="004100CE"/>
    <w:rsid w:val="0041494F"/>
    <w:rsid w:val="00421D94"/>
    <w:rsid w:val="0042513F"/>
    <w:rsid w:val="004265C9"/>
    <w:rsid w:val="00443AF6"/>
    <w:rsid w:val="004676BE"/>
    <w:rsid w:val="0047337C"/>
    <w:rsid w:val="00485C0E"/>
    <w:rsid w:val="00485C35"/>
    <w:rsid w:val="00490FF1"/>
    <w:rsid w:val="00497906"/>
    <w:rsid w:val="00497B50"/>
    <w:rsid w:val="004B7D77"/>
    <w:rsid w:val="004D076B"/>
    <w:rsid w:val="004E1C3C"/>
    <w:rsid w:val="004E3D35"/>
    <w:rsid w:val="004F22ED"/>
    <w:rsid w:val="004F70CD"/>
    <w:rsid w:val="0050037E"/>
    <w:rsid w:val="00506608"/>
    <w:rsid w:val="00510CE9"/>
    <w:rsid w:val="00511E7D"/>
    <w:rsid w:val="00532137"/>
    <w:rsid w:val="00533846"/>
    <w:rsid w:val="00533E74"/>
    <w:rsid w:val="00541BB1"/>
    <w:rsid w:val="00547808"/>
    <w:rsid w:val="00553924"/>
    <w:rsid w:val="00561430"/>
    <w:rsid w:val="00566256"/>
    <w:rsid w:val="00571148"/>
    <w:rsid w:val="00591EF9"/>
    <w:rsid w:val="00597D90"/>
    <w:rsid w:val="005A153E"/>
    <w:rsid w:val="005A21F4"/>
    <w:rsid w:val="005A3934"/>
    <w:rsid w:val="005A6806"/>
    <w:rsid w:val="005B73C1"/>
    <w:rsid w:val="005C2457"/>
    <w:rsid w:val="005D3071"/>
    <w:rsid w:val="005D33D9"/>
    <w:rsid w:val="005D3DF9"/>
    <w:rsid w:val="005D3FB0"/>
    <w:rsid w:val="005E60DD"/>
    <w:rsid w:val="005F5E65"/>
    <w:rsid w:val="006175CA"/>
    <w:rsid w:val="006317FA"/>
    <w:rsid w:val="0065315A"/>
    <w:rsid w:val="006651D4"/>
    <w:rsid w:val="00670429"/>
    <w:rsid w:val="00683279"/>
    <w:rsid w:val="006B1977"/>
    <w:rsid w:val="006C18F9"/>
    <w:rsid w:val="006C1E67"/>
    <w:rsid w:val="006D0225"/>
    <w:rsid w:val="006D69D8"/>
    <w:rsid w:val="006E4528"/>
    <w:rsid w:val="006F1A8A"/>
    <w:rsid w:val="006F211F"/>
    <w:rsid w:val="006F3501"/>
    <w:rsid w:val="006F4D65"/>
    <w:rsid w:val="006F5E64"/>
    <w:rsid w:val="00704665"/>
    <w:rsid w:val="00707426"/>
    <w:rsid w:val="00710E3A"/>
    <w:rsid w:val="00714E39"/>
    <w:rsid w:val="007258ED"/>
    <w:rsid w:val="007336EA"/>
    <w:rsid w:val="0073776E"/>
    <w:rsid w:val="00746A99"/>
    <w:rsid w:val="00764AAB"/>
    <w:rsid w:val="00780A50"/>
    <w:rsid w:val="00781E8C"/>
    <w:rsid w:val="00790CBB"/>
    <w:rsid w:val="007A498F"/>
    <w:rsid w:val="007B6567"/>
    <w:rsid w:val="007C483C"/>
    <w:rsid w:val="007C4EFF"/>
    <w:rsid w:val="007C5E08"/>
    <w:rsid w:val="007F2F9F"/>
    <w:rsid w:val="00803937"/>
    <w:rsid w:val="00813D6B"/>
    <w:rsid w:val="008219EA"/>
    <w:rsid w:val="008374D5"/>
    <w:rsid w:val="00840F6F"/>
    <w:rsid w:val="008525B2"/>
    <w:rsid w:val="00871B4D"/>
    <w:rsid w:val="008843B9"/>
    <w:rsid w:val="0089318F"/>
    <w:rsid w:val="00896937"/>
    <w:rsid w:val="008A14A2"/>
    <w:rsid w:val="008A6626"/>
    <w:rsid w:val="008C029C"/>
    <w:rsid w:val="008C7148"/>
    <w:rsid w:val="008D14E8"/>
    <w:rsid w:val="008D608F"/>
    <w:rsid w:val="008E580D"/>
    <w:rsid w:val="00936913"/>
    <w:rsid w:val="00954754"/>
    <w:rsid w:val="0096756A"/>
    <w:rsid w:val="00993E0F"/>
    <w:rsid w:val="00997598"/>
    <w:rsid w:val="009C020D"/>
    <w:rsid w:val="009C7C58"/>
    <w:rsid w:val="009E4225"/>
    <w:rsid w:val="009F1986"/>
    <w:rsid w:val="00A01145"/>
    <w:rsid w:val="00A03B76"/>
    <w:rsid w:val="00A1127F"/>
    <w:rsid w:val="00A35DD6"/>
    <w:rsid w:val="00A36026"/>
    <w:rsid w:val="00A36250"/>
    <w:rsid w:val="00A504F0"/>
    <w:rsid w:val="00A50B4A"/>
    <w:rsid w:val="00A52451"/>
    <w:rsid w:val="00A65506"/>
    <w:rsid w:val="00A80261"/>
    <w:rsid w:val="00A855ED"/>
    <w:rsid w:val="00A92037"/>
    <w:rsid w:val="00A95FB4"/>
    <w:rsid w:val="00AB1B44"/>
    <w:rsid w:val="00AE20BC"/>
    <w:rsid w:val="00AE6D10"/>
    <w:rsid w:val="00AF3C0B"/>
    <w:rsid w:val="00AF6643"/>
    <w:rsid w:val="00B005A6"/>
    <w:rsid w:val="00B01FC4"/>
    <w:rsid w:val="00B06604"/>
    <w:rsid w:val="00B14EB1"/>
    <w:rsid w:val="00B1622D"/>
    <w:rsid w:val="00B21BD1"/>
    <w:rsid w:val="00B26AF4"/>
    <w:rsid w:val="00B51112"/>
    <w:rsid w:val="00B52543"/>
    <w:rsid w:val="00B6516F"/>
    <w:rsid w:val="00BA296E"/>
    <w:rsid w:val="00BB5A71"/>
    <w:rsid w:val="00BC3298"/>
    <w:rsid w:val="00BD1315"/>
    <w:rsid w:val="00BD3D36"/>
    <w:rsid w:val="00BE6F99"/>
    <w:rsid w:val="00BF5EB2"/>
    <w:rsid w:val="00C00C11"/>
    <w:rsid w:val="00C06130"/>
    <w:rsid w:val="00C26485"/>
    <w:rsid w:val="00C327B5"/>
    <w:rsid w:val="00C40AAC"/>
    <w:rsid w:val="00C70469"/>
    <w:rsid w:val="00C74AC5"/>
    <w:rsid w:val="00C80A78"/>
    <w:rsid w:val="00C97A2F"/>
    <w:rsid w:val="00CB0A25"/>
    <w:rsid w:val="00CB7CAA"/>
    <w:rsid w:val="00CD4573"/>
    <w:rsid w:val="00CF0ADE"/>
    <w:rsid w:val="00D12581"/>
    <w:rsid w:val="00D16E43"/>
    <w:rsid w:val="00D24425"/>
    <w:rsid w:val="00D405DE"/>
    <w:rsid w:val="00D50650"/>
    <w:rsid w:val="00D57747"/>
    <w:rsid w:val="00D94B33"/>
    <w:rsid w:val="00D9502A"/>
    <w:rsid w:val="00DA17A5"/>
    <w:rsid w:val="00DA17C3"/>
    <w:rsid w:val="00DA4315"/>
    <w:rsid w:val="00DA683C"/>
    <w:rsid w:val="00DD562A"/>
    <w:rsid w:val="00DE570A"/>
    <w:rsid w:val="00DE5874"/>
    <w:rsid w:val="00DE5B6E"/>
    <w:rsid w:val="00DF053D"/>
    <w:rsid w:val="00DF282B"/>
    <w:rsid w:val="00DF52E2"/>
    <w:rsid w:val="00DF5A1D"/>
    <w:rsid w:val="00E17751"/>
    <w:rsid w:val="00E23C41"/>
    <w:rsid w:val="00E42419"/>
    <w:rsid w:val="00E44BAA"/>
    <w:rsid w:val="00E93974"/>
    <w:rsid w:val="00E95C4A"/>
    <w:rsid w:val="00E97118"/>
    <w:rsid w:val="00EC42B6"/>
    <w:rsid w:val="00ED5689"/>
    <w:rsid w:val="00EE2B0B"/>
    <w:rsid w:val="00EE3737"/>
    <w:rsid w:val="00EE3769"/>
    <w:rsid w:val="00EE5BA5"/>
    <w:rsid w:val="00EE755E"/>
    <w:rsid w:val="00F10CA3"/>
    <w:rsid w:val="00F14BC2"/>
    <w:rsid w:val="00F1663C"/>
    <w:rsid w:val="00F2151D"/>
    <w:rsid w:val="00F23C93"/>
    <w:rsid w:val="00F43E66"/>
    <w:rsid w:val="00F45375"/>
    <w:rsid w:val="00F623EF"/>
    <w:rsid w:val="00F70AD0"/>
    <w:rsid w:val="00F83D59"/>
    <w:rsid w:val="00F8731D"/>
    <w:rsid w:val="00FA7A8D"/>
    <w:rsid w:val="00FB3A2C"/>
    <w:rsid w:val="00FD0129"/>
    <w:rsid w:val="00FD490E"/>
    <w:rsid w:val="00FE5B5C"/>
    <w:rsid w:val="00FF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9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69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9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693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96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92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7951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156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4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182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166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CA4D-41E1-4F3A-9D85-A85D1FCC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276</cp:revision>
  <dcterms:created xsi:type="dcterms:W3CDTF">2018-10-23T01:19:00Z</dcterms:created>
  <dcterms:modified xsi:type="dcterms:W3CDTF">2019-09-20T06:35:00Z</dcterms:modified>
</cp:coreProperties>
</file>