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张店区区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属国有企业员工总额</w:t>
      </w:r>
    </w:p>
    <w:p>
      <w:pPr>
        <w:pStyle w:val="5"/>
        <w:spacing w:before="0" w:beforeAutospacing="0" w:after="0" w:afterAutospacing="0" w:line="560" w:lineRule="exact"/>
        <w:ind w:firstLine="2200" w:firstLineChars="50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控制管理办法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</w:t>
      </w:r>
    </w:p>
    <w:p>
      <w:pPr>
        <w:pStyle w:val="5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520" w:firstLineChars="11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国有企业劳动用工管理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优化人力资源配置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提高国有企业运行效率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保障企业持续稳定健康发展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根据《中华人民共和国劳动法》《中华人民共和国劳动合同法》《中华人民共和国企业国有资产法》等法律法规和《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淄博市市属国有企业员工总额控制管理办法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政办字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结合实际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制定本办法。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本办法适用于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张店区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政府授权依法履行出资人职责的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及其所属的国有独资、国有控股和具有实际控制权企业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以下简称国有企业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员工总额控制管理工作内容包括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内设机构、中层管理人员职数和员工总额编制管理、招录管理、员工管理、监督检查和责任追究。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员工总额控制管理工作遵循“总量控制、精简效能、公平公正、动态管理”原则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实行分级分类管理。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国资监管机构负责所出资一级企业的员工总额控制管理工作的监管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一级企业负责所出资二级以下企业员工总额控制管理工作的监管。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200" w:firstLineChars="10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200" w:firstLineChars="10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编</w:t>
      </w:r>
      <w:r>
        <w:rPr>
          <w:rFonts w:hint="eastAsia" w:ascii="黑体" w:hAnsi="黑体" w:eastAsia="黑体" w:cs="黑体"/>
          <w:sz w:val="32"/>
          <w:szCs w:val="32"/>
        </w:rPr>
        <w:t>制管理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国有企业按照“精干、高效”的原则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根据其承担的工作任务、经营范围、资产规模、效益状况、业务流程等因素从严从紧控制内设机构数量、中层管理人员职数和员工总额编制。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竞争类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商业一类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企业以市场配置为主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结合薪酬倒逼机制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以企业经济效益为基础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以利润指标为主要依据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参照省内外同行业规模、效益相近企业的员工总数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制定内设机构、中层管理人员职数和员工总额编制方案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以下简称编制方案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功能类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商业二类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、公益类企业以完成政府性任务、提供公共服务的产品数量和质量、主业范围、经营效益为基本依据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参照省内外同行业规模相近企业的员工总数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制定编制方案。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编制方案根据企业发展变化情况实行动态调整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原则上三年调整一次。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现有国有企业的编制方案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国资监管机构进行评估后备案实施。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新设立一级企业编制方案由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根据企业发展需要制定。国有企业新设独资或控股企业编制方案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经履行决策程序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国资监管机构备案。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国有企业要严格执行《劳务派遣暂行规定》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人力资源和社会保障部令第22号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从严控制使用劳务派遣工、短期、临时性用工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要建立编制外用工岗位清单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国资监管机构备案。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国有企业岗位增员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应优先从内部调剂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无法调剂和不能满足岗位要求的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应根据编制限额、岗位空缺和发展规划情况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通过公开招聘方式进行招录。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国有企业员工原则上不得超编。国有企业引进的高端特殊人才、上级组织委派和国家政策性安置人员等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区国资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监管机构备案后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可超编制聘用。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国有企业根据发展需要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要求调整编制方案的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应说明下列事项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提供相关材料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经履行决策程序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区国资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监管机构备案后实施。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前三年经济规模、经营范围、效益状况、业务量增减变化等情况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同类企业员工规模及效益情况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调整员工编制的主要理由及岗位分布情况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企业决策机构相关决议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其他需要说明的事项。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200" w:firstLineChars="10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招录管理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国有企业招聘员工应在每年年底前提报下年度员工招聘计划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制定招聘方案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经履行决策程序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区国资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监管机构备案后实施。原则上年度用工计划每年备案一次。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国有企业要建立健全员工公开招聘管理制度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完善招聘信息公开发布制度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自觉接受社会监督。招聘员工应坚持公开、平等、竞争、择优原则实行公开招聘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招录工作按照下列程序进行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制定公开招录方案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在指定网站公布招聘岗位、资格条件等招聘信息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审查应聘人员资格条件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笔试、面试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、考察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公示拟聘用人员名单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订立聘用合同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办理聘用手续。员工招录工作应委托第三方机构按有关招聘程序进行。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国有企业招聘员工必须严格按照有关规定实行回避制度。凡与用工企业负责人有夫妻关系、直系血亲关系、三代以内旁系血亲或者近姻亲关系的应聘人员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不得应聘该企业人事、财务审计和纪检岗位。参与招聘的工作人员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涉及与本人有上述亲属关系或者其他可能影响招聘工作公正的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应当主动申请回避。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国有企业发展急需引进的高端特殊人才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市级以上组织人事部门和省级以上行业主管部门认定的专家学者、在行业内有较大影响的专业人才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经履行决策程序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区国资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监管机构备案后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按有关政策办理聘用手续。上级组织委派的人员和国家政策性安置人员等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按照有关规定办理。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200" w:firstLineChars="10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员工管理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国有企业要完善档案管理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建立员工实名制管理制度。人员录用后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应根据《劳动法》和《劳动合同法》规定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实行全员劳动合同制管理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按照平等自愿、协商一致的原则依法与员工签订劳动合同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明确双方的责任、权利和义务并及时纳入实名制管理。国有企业每年12月15日前向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区国资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监管机构进行企业人员实名制登记备案。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国有企业要建立以岗位绩效工资为主的薪酬制度。企业急需引进的高端特殊人才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区国资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监管机构备案后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可在聘用期内试行协议工资。制定和实施薪酬分配制度时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应当听取企业工会和职代会的意见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依照法定程序规范操作。企业要建立科学合理的绩效考核机制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建立考评档案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考评结果与员工薪酬和职位升降挂钩。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国有企业要按照现代企业制度的要求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依法建立和完善内部管理的各项规章制度。要规范自身的管理行为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将内部员工管理纳入法制化、规范化轨道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切实保障员工的合法权益。 要积极推进企业管理人员选聘制改革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按照条件公开、机会平等的原则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推行竞聘上岗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建立择优上岗、能上能下的动态管理机制和能进能出的合理流动机制。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超编制国有企业应根据编制方案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制定三年期减员工作方案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区国资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监管机构备案。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国资监管机构根据企业实际减员数量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依据工资总额管理相关规定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按减员数量的30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调增下年度工资总额预算。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560" w:firstLineChars="8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监督检查和责任追究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国有企业每年年底前向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国资监管机构报告企业员工存量、变量和工资情况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国资监管机构全面掌握企业的劳动用工情况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更好地指导企业做好劳动用工管理工作。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国资监管机构负责监督检查国有企业对本办法的执行情况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并将检查结果纳入企业负责人年度经营业绩考核 范围。一级企业负责对其所属企业的日常监督管理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并将本办法的执行情况纳入对所属企业的考核。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有下列行为之一的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国资监管机构应责令其限期纠正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逾期不纠正或造成不良后果的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对主要责任人和直接责任人给予通报批评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情节严重的依法依纪给予处理。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擅自调整内设机构和员工编制的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超职数配备中层管理人员的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擅自超编招员或未按规定招录人员的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人员招录中弄虚作假、徇私舞弊的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违反本办法的其他行为。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520" w:firstLineChars="11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本办法自2020 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日起施行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有效期至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日。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41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t>—</w:t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t>17</w:t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9E9"/>
    <w:rsid w:val="00013184"/>
    <w:rsid w:val="00076CD0"/>
    <w:rsid w:val="00097539"/>
    <w:rsid w:val="000F3151"/>
    <w:rsid w:val="001007DE"/>
    <w:rsid w:val="001660BE"/>
    <w:rsid w:val="001757EC"/>
    <w:rsid w:val="001C0914"/>
    <w:rsid w:val="001F1C3A"/>
    <w:rsid w:val="00244EC4"/>
    <w:rsid w:val="00265E59"/>
    <w:rsid w:val="00275989"/>
    <w:rsid w:val="002A5C3D"/>
    <w:rsid w:val="00320DED"/>
    <w:rsid w:val="00354DFA"/>
    <w:rsid w:val="00391DDB"/>
    <w:rsid w:val="004048A2"/>
    <w:rsid w:val="00444A37"/>
    <w:rsid w:val="0049349B"/>
    <w:rsid w:val="004B33DC"/>
    <w:rsid w:val="004E35F3"/>
    <w:rsid w:val="005171D9"/>
    <w:rsid w:val="00561D62"/>
    <w:rsid w:val="00590A6D"/>
    <w:rsid w:val="005B0EF8"/>
    <w:rsid w:val="005B153C"/>
    <w:rsid w:val="005B7F0F"/>
    <w:rsid w:val="005C0A5E"/>
    <w:rsid w:val="005F2ED0"/>
    <w:rsid w:val="00613435"/>
    <w:rsid w:val="00614B37"/>
    <w:rsid w:val="00670BB1"/>
    <w:rsid w:val="006872C3"/>
    <w:rsid w:val="006A5239"/>
    <w:rsid w:val="0071548A"/>
    <w:rsid w:val="007520B2"/>
    <w:rsid w:val="00765637"/>
    <w:rsid w:val="0078237D"/>
    <w:rsid w:val="007C10DB"/>
    <w:rsid w:val="007E2A86"/>
    <w:rsid w:val="007E62A2"/>
    <w:rsid w:val="008329E9"/>
    <w:rsid w:val="008339B0"/>
    <w:rsid w:val="00891F8D"/>
    <w:rsid w:val="008C2D94"/>
    <w:rsid w:val="008F22F3"/>
    <w:rsid w:val="009070A9"/>
    <w:rsid w:val="00931713"/>
    <w:rsid w:val="009E02D5"/>
    <w:rsid w:val="009F4E5E"/>
    <w:rsid w:val="00A15D31"/>
    <w:rsid w:val="00A171CF"/>
    <w:rsid w:val="00A32805"/>
    <w:rsid w:val="00A50F84"/>
    <w:rsid w:val="00AA5D02"/>
    <w:rsid w:val="00AB3C28"/>
    <w:rsid w:val="00AC12C3"/>
    <w:rsid w:val="00AC54B0"/>
    <w:rsid w:val="00B561D8"/>
    <w:rsid w:val="00B86E61"/>
    <w:rsid w:val="00BA006F"/>
    <w:rsid w:val="00BE7BB3"/>
    <w:rsid w:val="00C75D7B"/>
    <w:rsid w:val="00CA75C7"/>
    <w:rsid w:val="00D63F2A"/>
    <w:rsid w:val="00D640DA"/>
    <w:rsid w:val="00D84738"/>
    <w:rsid w:val="00DF3BB3"/>
    <w:rsid w:val="00E367D6"/>
    <w:rsid w:val="00E42E16"/>
    <w:rsid w:val="00E75971"/>
    <w:rsid w:val="00E812DA"/>
    <w:rsid w:val="00EC2708"/>
    <w:rsid w:val="00EF7479"/>
    <w:rsid w:val="00F322C4"/>
    <w:rsid w:val="01830BDB"/>
    <w:rsid w:val="01C53DBA"/>
    <w:rsid w:val="01FD2E45"/>
    <w:rsid w:val="02554D64"/>
    <w:rsid w:val="03492D98"/>
    <w:rsid w:val="034E7B28"/>
    <w:rsid w:val="040F3693"/>
    <w:rsid w:val="04A327A1"/>
    <w:rsid w:val="04C03319"/>
    <w:rsid w:val="04C14F8F"/>
    <w:rsid w:val="04DC738C"/>
    <w:rsid w:val="059B6316"/>
    <w:rsid w:val="05B74E0D"/>
    <w:rsid w:val="06141D75"/>
    <w:rsid w:val="06582F22"/>
    <w:rsid w:val="06840D7D"/>
    <w:rsid w:val="06CE3627"/>
    <w:rsid w:val="06F65F44"/>
    <w:rsid w:val="0711248C"/>
    <w:rsid w:val="074D33CF"/>
    <w:rsid w:val="0959189D"/>
    <w:rsid w:val="0A8E71CD"/>
    <w:rsid w:val="0BB404C2"/>
    <w:rsid w:val="0BED0A90"/>
    <w:rsid w:val="0C5E0E8B"/>
    <w:rsid w:val="0C76776A"/>
    <w:rsid w:val="0C8504CB"/>
    <w:rsid w:val="0E3E7BCD"/>
    <w:rsid w:val="0EFD16CE"/>
    <w:rsid w:val="0EFE1ED0"/>
    <w:rsid w:val="0FD9604B"/>
    <w:rsid w:val="111F0249"/>
    <w:rsid w:val="117E3F0F"/>
    <w:rsid w:val="11E3509C"/>
    <w:rsid w:val="11E81D8D"/>
    <w:rsid w:val="12726B14"/>
    <w:rsid w:val="140338BF"/>
    <w:rsid w:val="141B0E37"/>
    <w:rsid w:val="142753BA"/>
    <w:rsid w:val="14B42BB8"/>
    <w:rsid w:val="15201999"/>
    <w:rsid w:val="15907256"/>
    <w:rsid w:val="16A0215A"/>
    <w:rsid w:val="17BC23B0"/>
    <w:rsid w:val="18383B89"/>
    <w:rsid w:val="184A222F"/>
    <w:rsid w:val="186C7597"/>
    <w:rsid w:val="198D44A4"/>
    <w:rsid w:val="19EA2A32"/>
    <w:rsid w:val="1A7D2A8B"/>
    <w:rsid w:val="1BD663A2"/>
    <w:rsid w:val="1C34508F"/>
    <w:rsid w:val="1C4F145D"/>
    <w:rsid w:val="1CC3560F"/>
    <w:rsid w:val="1CF55312"/>
    <w:rsid w:val="1D652482"/>
    <w:rsid w:val="1DC619FB"/>
    <w:rsid w:val="1DFC6F18"/>
    <w:rsid w:val="1E0F065E"/>
    <w:rsid w:val="1E2B5020"/>
    <w:rsid w:val="1EDE7462"/>
    <w:rsid w:val="1EFF6990"/>
    <w:rsid w:val="1FE434DD"/>
    <w:rsid w:val="20312B08"/>
    <w:rsid w:val="21BF0643"/>
    <w:rsid w:val="227D3B98"/>
    <w:rsid w:val="23567B17"/>
    <w:rsid w:val="23C06F69"/>
    <w:rsid w:val="23CE360C"/>
    <w:rsid w:val="24EF0B3D"/>
    <w:rsid w:val="25B3348D"/>
    <w:rsid w:val="25F57CB9"/>
    <w:rsid w:val="26783EE5"/>
    <w:rsid w:val="26810B28"/>
    <w:rsid w:val="26D106FB"/>
    <w:rsid w:val="27A0483C"/>
    <w:rsid w:val="280F579E"/>
    <w:rsid w:val="29F40595"/>
    <w:rsid w:val="2AC743CC"/>
    <w:rsid w:val="2AD93FD5"/>
    <w:rsid w:val="2ADF28DE"/>
    <w:rsid w:val="2AFB7D1B"/>
    <w:rsid w:val="2B143AAE"/>
    <w:rsid w:val="2B640CC5"/>
    <w:rsid w:val="2BDC6646"/>
    <w:rsid w:val="2DA02CF5"/>
    <w:rsid w:val="2DF46CA6"/>
    <w:rsid w:val="2E0A3BE2"/>
    <w:rsid w:val="2EB615F0"/>
    <w:rsid w:val="2F26014A"/>
    <w:rsid w:val="2FC81B76"/>
    <w:rsid w:val="2FD6160E"/>
    <w:rsid w:val="30F60D94"/>
    <w:rsid w:val="31017DAA"/>
    <w:rsid w:val="31077156"/>
    <w:rsid w:val="32022F19"/>
    <w:rsid w:val="32210E2E"/>
    <w:rsid w:val="3258628C"/>
    <w:rsid w:val="33CB3026"/>
    <w:rsid w:val="341824F7"/>
    <w:rsid w:val="34D86D89"/>
    <w:rsid w:val="358C33A8"/>
    <w:rsid w:val="35BF346F"/>
    <w:rsid w:val="35D06E9E"/>
    <w:rsid w:val="35EA29AE"/>
    <w:rsid w:val="35FC38F1"/>
    <w:rsid w:val="37BA71CB"/>
    <w:rsid w:val="396479D2"/>
    <w:rsid w:val="39C72329"/>
    <w:rsid w:val="3AD239E5"/>
    <w:rsid w:val="3AF00A38"/>
    <w:rsid w:val="3AF82585"/>
    <w:rsid w:val="3B353335"/>
    <w:rsid w:val="3D047126"/>
    <w:rsid w:val="3E01461B"/>
    <w:rsid w:val="3E6E43E6"/>
    <w:rsid w:val="3E9C00D8"/>
    <w:rsid w:val="3F270827"/>
    <w:rsid w:val="3F596BD2"/>
    <w:rsid w:val="410544DB"/>
    <w:rsid w:val="412510A9"/>
    <w:rsid w:val="41830BA6"/>
    <w:rsid w:val="420315D4"/>
    <w:rsid w:val="424570FF"/>
    <w:rsid w:val="428B7D6A"/>
    <w:rsid w:val="44BC20D0"/>
    <w:rsid w:val="44CA4751"/>
    <w:rsid w:val="452872F6"/>
    <w:rsid w:val="45297205"/>
    <w:rsid w:val="46BA7682"/>
    <w:rsid w:val="48327B19"/>
    <w:rsid w:val="48933E09"/>
    <w:rsid w:val="48EA7327"/>
    <w:rsid w:val="4A58541D"/>
    <w:rsid w:val="4A7160C7"/>
    <w:rsid w:val="4AF8289A"/>
    <w:rsid w:val="4B80501D"/>
    <w:rsid w:val="4B82505C"/>
    <w:rsid w:val="4B8B3D6B"/>
    <w:rsid w:val="4BD07862"/>
    <w:rsid w:val="4D8278D8"/>
    <w:rsid w:val="4E5819E0"/>
    <w:rsid w:val="4E7D6C03"/>
    <w:rsid w:val="4FF1114F"/>
    <w:rsid w:val="50156871"/>
    <w:rsid w:val="50C33A74"/>
    <w:rsid w:val="50DC6FC7"/>
    <w:rsid w:val="515D3AF6"/>
    <w:rsid w:val="520352C9"/>
    <w:rsid w:val="5235298A"/>
    <w:rsid w:val="525F7E20"/>
    <w:rsid w:val="52E04196"/>
    <w:rsid w:val="52F96CC9"/>
    <w:rsid w:val="538562DC"/>
    <w:rsid w:val="53E01FE3"/>
    <w:rsid w:val="54626683"/>
    <w:rsid w:val="54FB21E2"/>
    <w:rsid w:val="564F04E8"/>
    <w:rsid w:val="56A8035A"/>
    <w:rsid w:val="57E87FE9"/>
    <w:rsid w:val="586602FA"/>
    <w:rsid w:val="597F45F5"/>
    <w:rsid w:val="5A216F00"/>
    <w:rsid w:val="5A4B070F"/>
    <w:rsid w:val="5A5A7D5B"/>
    <w:rsid w:val="5C516C94"/>
    <w:rsid w:val="5C67632B"/>
    <w:rsid w:val="60391D3D"/>
    <w:rsid w:val="60436EFC"/>
    <w:rsid w:val="60FD402E"/>
    <w:rsid w:val="61BF597D"/>
    <w:rsid w:val="622512EC"/>
    <w:rsid w:val="62C447C2"/>
    <w:rsid w:val="63555D6C"/>
    <w:rsid w:val="63560630"/>
    <w:rsid w:val="6373609C"/>
    <w:rsid w:val="641C10B2"/>
    <w:rsid w:val="64346706"/>
    <w:rsid w:val="6484052C"/>
    <w:rsid w:val="64B64AE7"/>
    <w:rsid w:val="654F1B41"/>
    <w:rsid w:val="655C20EE"/>
    <w:rsid w:val="65BF05D8"/>
    <w:rsid w:val="664D050E"/>
    <w:rsid w:val="669F4F0C"/>
    <w:rsid w:val="676C374D"/>
    <w:rsid w:val="68C11065"/>
    <w:rsid w:val="68D0427A"/>
    <w:rsid w:val="69CE2FB4"/>
    <w:rsid w:val="69FE19D7"/>
    <w:rsid w:val="6A0B7D67"/>
    <w:rsid w:val="6B6A2998"/>
    <w:rsid w:val="6BFE5776"/>
    <w:rsid w:val="6D02505F"/>
    <w:rsid w:val="6D263F40"/>
    <w:rsid w:val="6DFF5A69"/>
    <w:rsid w:val="6F241045"/>
    <w:rsid w:val="70280B45"/>
    <w:rsid w:val="71010CF5"/>
    <w:rsid w:val="715565BA"/>
    <w:rsid w:val="71AB67D5"/>
    <w:rsid w:val="71AC73B2"/>
    <w:rsid w:val="73E35982"/>
    <w:rsid w:val="74965914"/>
    <w:rsid w:val="74DE74C0"/>
    <w:rsid w:val="74E87D78"/>
    <w:rsid w:val="75B342BA"/>
    <w:rsid w:val="762B4B62"/>
    <w:rsid w:val="77032D99"/>
    <w:rsid w:val="770637B0"/>
    <w:rsid w:val="79E16FBB"/>
    <w:rsid w:val="7A2F64D5"/>
    <w:rsid w:val="7A6B7FB1"/>
    <w:rsid w:val="7AC4071E"/>
    <w:rsid w:val="7B2218F8"/>
    <w:rsid w:val="7B371968"/>
    <w:rsid w:val="7C0738F0"/>
    <w:rsid w:val="7C8839BF"/>
    <w:rsid w:val="7CDC5F0D"/>
    <w:rsid w:val="7EB94B6A"/>
    <w:rsid w:val="7ECC3F81"/>
    <w:rsid w:val="7F8F33F0"/>
    <w:rsid w:val="7FB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17</Pages>
  <Words>1279</Words>
  <Characters>7296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2019-08-19T06:36:00Z</dcterms:created>
  <dc:creator>PC</dc:creator>
  <cp:lastModifiedBy>飞翔的小火柴</cp:lastModifiedBy>
  <cp:lastPrinted>2020-07-07T01:21:00Z</cp:lastPrinted>
  <dcterms:modified xsi:type="dcterms:W3CDTF">2020-12-21T01:19:47Z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