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ascii="宋体" w:hAnsi="宋体" w:cs="宋体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 w:bidi="ar"/>
        </w:rPr>
        <w:t>张店区</w:t>
      </w:r>
      <w:r>
        <w:rPr>
          <w:rFonts w:hint="eastAsia" w:ascii="宋体" w:hAnsi="宋体" w:cs="宋体"/>
          <w:kern w:val="0"/>
          <w:sz w:val="28"/>
          <w:szCs w:val="28"/>
          <w:lang w:bidi="ar"/>
        </w:rPr>
        <w:t>用人单位吸纳就业困难人员社保补贴申领表</w:t>
      </w:r>
    </w:p>
    <w:tbl>
      <w:tblPr>
        <w:tblStyle w:val="4"/>
        <w:tblpPr w:leftFromText="180" w:rightFromText="180" w:vertAnchor="text" w:horzAnchor="page" w:tblpX="703" w:tblpY="339"/>
        <w:tblOverlap w:val="never"/>
        <w:tblW w:w="1547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63"/>
        <w:gridCol w:w="928"/>
        <w:gridCol w:w="565"/>
        <w:gridCol w:w="552"/>
        <w:gridCol w:w="865"/>
        <w:gridCol w:w="1203"/>
        <w:gridCol w:w="993"/>
        <w:gridCol w:w="2016"/>
        <w:gridCol w:w="930"/>
        <w:gridCol w:w="945"/>
        <w:gridCol w:w="840"/>
        <w:gridCol w:w="1500"/>
        <w:gridCol w:w="365"/>
        <w:gridCol w:w="865"/>
        <w:gridCol w:w="1454"/>
        <w:gridCol w:w="109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3273" w:type="dxa"/>
            <w:gridSpan w:val="5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 xml:space="preserve">单位名称（盖章）： </w:t>
            </w:r>
          </w:p>
        </w:tc>
        <w:tc>
          <w:tcPr>
            <w:tcW w:w="1203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731" w:type="dxa"/>
            <w:gridSpan w:val="4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统一社会信用代码：</w:t>
            </w:r>
          </w:p>
        </w:tc>
        <w:tc>
          <w:tcPr>
            <w:tcW w:w="186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410" w:type="dxa"/>
            <w:gridSpan w:val="3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 xml:space="preserve">               年   月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6" w:hRule="atLeast"/>
        </w:trPr>
        <w:tc>
          <w:tcPr>
            <w:tcW w:w="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序号</w:t>
            </w:r>
          </w:p>
        </w:tc>
        <w:tc>
          <w:tcPr>
            <w:tcW w:w="9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姓名</w:t>
            </w:r>
          </w:p>
        </w:tc>
        <w:tc>
          <w:tcPr>
            <w:tcW w:w="5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年龄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性别</w:t>
            </w:r>
          </w:p>
        </w:tc>
        <w:tc>
          <w:tcPr>
            <w:tcW w:w="206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身份证号码</w:t>
            </w:r>
          </w:p>
        </w:tc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人员类别</w:t>
            </w:r>
          </w:p>
        </w:tc>
        <w:tc>
          <w:tcPr>
            <w:tcW w:w="20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签订劳动合同期限</w:t>
            </w:r>
          </w:p>
        </w:tc>
        <w:tc>
          <w:tcPr>
            <w:tcW w:w="27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补贴申请期限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社保基数</w:t>
            </w:r>
          </w:p>
        </w:tc>
        <w:tc>
          <w:tcPr>
            <w:tcW w:w="268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社保补贴金额（元）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6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起始月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终止月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月数</w:t>
            </w:r>
          </w:p>
        </w:tc>
        <w:tc>
          <w:tcPr>
            <w:tcW w:w="15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684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9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</w:trPr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_GoBack"/>
            <w:bookmarkEnd w:id="0"/>
          </w:p>
        </w:tc>
        <w:tc>
          <w:tcPr>
            <w:tcW w:w="99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6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</w:trPr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2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6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</w:trPr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3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6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</w:trPr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4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6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1700" w:type="dxa"/>
            <w:gridSpan w:val="1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合  计（元）</w:t>
            </w:r>
          </w:p>
        </w:tc>
        <w:tc>
          <w:tcPr>
            <w:tcW w:w="2684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开户银行</w:t>
            </w:r>
          </w:p>
        </w:tc>
        <w:tc>
          <w:tcPr>
            <w:tcW w:w="31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开户账号</w:t>
            </w:r>
          </w:p>
        </w:tc>
        <w:tc>
          <w:tcPr>
            <w:tcW w:w="38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填表人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</w:trPr>
        <w:tc>
          <w:tcPr>
            <w:tcW w:w="15475" w:type="dxa"/>
            <w:gridSpan w:val="16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备注：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1.单位加盖公章。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2.申请单位需提供真实资料并据实填报信息，如与实际情况不一致，承担相应责任。</w:t>
            </w: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I5YjFhMjFhMTViMGU5Zjk4NDUyNmZlNzViYjlmZDcifQ=="/>
  </w:docVars>
  <w:rsids>
    <w:rsidRoot w:val="3D6B5B6F"/>
    <w:rsid w:val="001F5E29"/>
    <w:rsid w:val="00EC2816"/>
    <w:rsid w:val="104F630E"/>
    <w:rsid w:val="1EBF250E"/>
    <w:rsid w:val="254C3045"/>
    <w:rsid w:val="287E0185"/>
    <w:rsid w:val="2DBF35F9"/>
    <w:rsid w:val="3D6B5B6F"/>
    <w:rsid w:val="535E1CF3"/>
    <w:rsid w:val="67D6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176</Words>
  <Characters>178</Characters>
  <Lines>5</Lines>
  <Paragraphs>1</Paragraphs>
  <TotalTime>1</TotalTime>
  <ScaleCrop>false</ScaleCrop>
  <LinksUpToDate>false</LinksUpToDate>
  <CharactersWithSpaces>451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2020-02-15T07:49:00Z</dcterms:created>
  <dc:creator>Administrator</dc:creator>
  <cp:lastModifiedBy>小宇</cp:lastModifiedBy>
  <cp:lastPrinted>2019-08-28T03:31:00Z</cp:lastPrinted>
  <dcterms:modified xsi:type="dcterms:W3CDTF">2023-02-15T07:06:14Z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4855E786AE84445A8477F1925AFCFBDC</vt:lpwstr>
  </property>
</Properties>
</file>