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张店区园林绿化服务中心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年，张店区园林绿化服务中心认真贯彻落实《中华人民共和国政府信息公开条例》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张店区政府信息工作的有关文件精神，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坚持“公开是原则，不公开是例外”的原则，健全工作机制、创新公开形式、完善公开内容，全面促进我服务中心政务公开工作的常态化、制度化、规范化，提升全中心“互联网+政务公开”水平，为人民群众提供优质便捷高效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主动公开政府信息情况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2020年1月1日至2020年12月31日，我中心在政务公开网站中主动发布政府信息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169条。其中公开政策文件9条、规范性文件清理结果1条、机构职能1条、领导信息1条、规划计划12条、会议公开6条、建议提案10条、财政信息3条、重点领域信息公开63条、政策解读2条、人事信息1条、业务动态15条等。进一步畅通了政府与人民群众的联系渠道，切实保障人民群众的知情权、参与权和监督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（二）依申请公开政府信息情况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2020年1月1日至2020年12月31日，区园林绿化服务中心未收到通过受理电话、网络平台、来信等方式提出的相关政府信息依申请公开。做到完善依申请公开制度，全面规范受理、审查、处理、答复及存档程序，畅通依申请公开政府信息及相关行政复议、诉讼渠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（三）年度政府信息管理情况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我中心严格按照《中华人民共和国政府信息公开条例》《张店区2020年政务公开工作要点》《关于进一步做好区政府网站内容保障工作的通知》《张店区人民政府办公室关于政务公开工作征稿的通知》等有关要求，及时发布、主动公开政府信息，保证每条已发布信息的时效性与准确性，并积极做好政务公开工作投稿工作，截止2020年底，被淄博市人民政府网采用信息1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平台、机构建设和人员情况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2020年我中心持续推进内容建设、深耕重点领域、注重互动回应等方面着手，按照《2020年上半年山东省政务公开第三方评估指标体系》《关于印发&lt;2020年张店区政务公开工作评估考核方案&gt;的通知》等文件要求，进一步完善政府网站建设，加强政府信息内容建设工作，及时发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更新政务信息，确保政务信息的完整性和时效性。一是根据融公开平台培训内容，进一步熟练掌握融公开平台的操作流程，例如主动公开目录梳理、主动公开内容维护、历史数据整理迁移等，保障规范政府互联网公开平台建设；二是制定《张店区园林绿化服务中心关于调整政务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领导小组的通知》，及时调整政务公开工作领导小组，明确工作职责，进一步提高了政务公开队伍建设；三是加强政务公开机构建设，配齐配强政务公开工作队伍，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不断增强干部职工的政务公开意识，保障日常工作发布信息的质量与数量。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（五）政府公共信息公开监督保障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一是加强组织领导。及时调整了政府信息公开工作领导小组，每季度定期召开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专题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会议研究部署具体工作。领导小组办公室设在宣传科，具体负责我中心政府信息公开、网站建设、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维护等日常工作，安排专职人员负责政务公开，确保责任到人。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二是完善工作机制。为提高我中心政府信息公开工作的规范化、制度化和科学化水平，制定了《区园林绿化服务中心信息公开制度》，确定一名专职信息员具体负责本部门的信息收集、及时准确发布等相关工作，提升了部门信息发布的质量和水平。同时加强信息审查工作以及挂网前的保密审查工作，做到应公开尽公开的同时也要保证涉密不上网、个人隐私不泄露以及不出现重大文字表述性错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三是贯彻落实《中华人民共和国政府信息公开条例》，进一步深化政务公开工作，切实增强政务公开工作透明度，提高服务效能，全面推进决策公开、执行公开、管理公开、服务公开和结果公开，鼓励群众参与监督，积极回应关切人民群众关心的园林绿化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以公开促服务、以公开促监督、以公开促效能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着力提高园林工作的透明度和办事效率，努力服务群众需要，全面推动我中心政务公开工作。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（六）建议提案办理结果公开情况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年，我中心承办人大代表建议、政协委员提案共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件，其中人大代表建议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件，政协委员提案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件，全部办结，并将答复结果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以及《区园林绿化服务中心2020年度人大代表建议、政协委员提案办理情况报告》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全部公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至政务公开网站，保证办理工作质量，确保了件件有落实、件件有答复。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63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+5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+3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-30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4306"/>
                <w:tab w:val="left" w:pos="7209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第二十条第（九）项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lang w:val="en-US" w:eastAsia="zh-CN"/>
              </w:rPr>
              <w:t>11929.89万元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2020年，我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中心政务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信息公开工作在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区委区政府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的领导下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取得了一些成效，但也清醒地认识到，在工作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中仍然存在一些问题：一是政府信息公开主动性不够强、及时性不够，对一些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的全面性有待进一步加强，重点不够突出、信息质量有待提高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仍需进一步增强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对政务公开工作重要性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；三是政务公开工专项培训较少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下一步，我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中心将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做好以下几方面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继续大力推进政府信息公开工作：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一是深化公开内容、注重实效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。联系园林绿化工作实际，进一步规范政务公开工作操作流程，及时、全面、高质量的公开政务信息，以政务公开促落实、促规范、促服务。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二是定期召开政务公开工作会议。研究部署政务公开最新工作要求、专题学习相关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政策规定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、听取政务公开工作汇报以及明确下一步政务公开工作的着力点，切实把政务公开工作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列入重要议事日程，统一部署，周密安排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不断强化对信息员的理论培训和业务培训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。定期开展政务公开、条例、依申请公开等有关法律法规及文件的学习，从思想上重视，行动上及时，从数量与质量两方面提升政务公开工作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  <w:t>其他需要报告的事项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无。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5088890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7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o80Gt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1A7A3"/>
    <w:multiLevelType w:val="singleLevel"/>
    <w:tmpl w:val="A301A7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B03B37"/>
    <w:multiLevelType w:val="singleLevel"/>
    <w:tmpl w:val="F2B03B3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6943ECC"/>
    <w:multiLevelType w:val="singleLevel"/>
    <w:tmpl w:val="F6943EC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36821A4"/>
    <w:multiLevelType w:val="singleLevel"/>
    <w:tmpl w:val="336821A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5D0026A"/>
    <w:multiLevelType w:val="singleLevel"/>
    <w:tmpl w:val="55D0026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46259"/>
    <w:rsid w:val="00A620DC"/>
    <w:rsid w:val="00D60D6D"/>
    <w:rsid w:val="01503170"/>
    <w:rsid w:val="067667F6"/>
    <w:rsid w:val="07BC180D"/>
    <w:rsid w:val="0B3C2AC7"/>
    <w:rsid w:val="0BDF212E"/>
    <w:rsid w:val="0BE52758"/>
    <w:rsid w:val="0D560030"/>
    <w:rsid w:val="10165EEE"/>
    <w:rsid w:val="13151D6B"/>
    <w:rsid w:val="136364CB"/>
    <w:rsid w:val="157742F4"/>
    <w:rsid w:val="15C84F8E"/>
    <w:rsid w:val="15ED43F7"/>
    <w:rsid w:val="16F03730"/>
    <w:rsid w:val="17AE070E"/>
    <w:rsid w:val="18DB160A"/>
    <w:rsid w:val="19455D20"/>
    <w:rsid w:val="1AD20DAC"/>
    <w:rsid w:val="1B9B5B6C"/>
    <w:rsid w:val="1D517A68"/>
    <w:rsid w:val="1D9B28BF"/>
    <w:rsid w:val="1F025AC6"/>
    <w:rsid w:val="21B159A4"/>
    <w:rsid w:val="228F2CF9"/>
    <w:rsid w:val="24F07398"/>
    <w:rsid w:val="25E40722"/>
    <w:rsid w:val="26A34B26"/>
    <w:rsid w:val="26C02940"/>
    <w:rsid w:val="27960A12"/>
    <w:rsid w:val="28900E86"/>
    <w:rsid w:val="28B045A1"/>
    <w:rsid w:val="2AA51E7F"/>
    <w:rsid w:val="2BBF0DBC"/>
    <w:rsid w:val="2CC75F6F"/>
    <w:rsid w:val="2DC812D4"/>
    <w:rsid w:val="2DF16E40"/>
    <w:rsid w:val="2F4735C6"/>
    <w:rsid w:val="33877DD8"/>
    <w:rsid w:val="33A96A44"/>
    <w:rsid w:val="345B6162"/>
    <w:rsid w:val="34E20621"/>
    <w:rsid w:val="362A2F81"/>
    <w:rsid w:val="37475619"/>
    <w:rsid w:val="38B7662E"/>
    <w:rsid w:val="393172C5"/>
    <w:rsid w:val="39B7578F"/>
    <w:rsid w:val="3A611043"/>
    <w:rsid w:val="3ADA593A"/>
    <w:rsid w:val="3B181523"/>
    <w:rsid w:val="3B346259"/>
    <w:rsid w:val="3C490581"/>
    <w:rsid w:val="3DAB5FC0"/>
    <w:rsid w:val="3DDE6523"/>
    <w:rsid w:val="40C942B9"/>
    <w:rsid w:val="45121387"/>
    <w:rsid w:val="4523595A"/>
    <w:rsid w:val="466D65DB"/>
    <w:rsid w:val="49C93657"/>
    <w:rsid w:val="4A4E45D4"/>
    <w:rsid w:val="4C1F04C2"/>
    <w:rsid w:val="504608DF"/>
    <w:rsid w:val="51BF47B5"/>
    <w:rsid w:val="54AE3C90"/>
    <w:rsid w:val="54F35BC1"/>
    <w:rsid w:val="55E81DC6"/>
    <w:rsid w:val="57C17501"/>
    <w:rsid w:val="57F31056"/>
    <w:rsid w:val="58E533AC"/>
    <w:rsid w:val="5AF23139"/>
    <w:rsid w:val="5BD103DF"/>
    <w:rsid w:val="5C0A1AA0"/>
    <w:rsid w:val="5C8D24F3"/>
    <w:rsid w:val="5DB77C92"/>
    <w:rsid w:val="605167FE"/>
    <w:rsid w:val="618C770A"/>
    <w:rsid w:val="64026B18"/>
    <w:rsid w:val="64BE2488"/>
    <w:rsid w:val="65A10345"/>
    <w:rsid w:val="66914055"/>
    <w:rsid w:val="68F00A9E"/>
    <w:rsid w:val="69B41FAC"/>
    <w:rsid w:val="6A4E251C"/>
    <w:rsid w:val="6AE13148"/>
    <w:rsid w:val="6B59496F"/>
    <w:rsid w:val="6BFB754B"/>
    <w:rsid w:val="6C886610"/>
    <w:rsid w:val="6D715D12"/>
    <w:rsid w:val="6D764333"/>
    <w:rsid w:val="6EA406C3"/>
    <w:rsid w:val="6F4E2EC6"/>
    <w:rsid w:val="6F8E32E7"/>
    <w:rsid w:val="6FB32C09"/>
    <w:rsid w:val="71116B35"/>
    <w:rsid w:val="71714B64"/>
    <w:rsid w:val="717C2DC2"/>
    <w:rsid w:val="72343809"/>
    <w:rsid w:val="72937E40"/>
    <w:rsid w:val="74983C18"/>
    <w:rsid w:val="75371DDB"/>
    <w:rsid w:val="7B6C0DEC"/>
    <w:rsid w:val="7C7D7E7B"/>
    <w:rsid w:val="7D7173B7"/>
    <w:rsid w:val="7DE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2020-01-17T01:01:00Z</dcterms:created>
  <dc:creator>Administrator</dc:creator>
  <cp:lastModifiedBy>Lily_Hu╰_╯</cp:lastModifiedBy>
  <cp:lastPrinted>2021-01-26T06:49:00Z</cp:lastPrinted>
  <dcterms:modified xsi:type="dcterms:W3CDTF">2021-01-26T08:09:41Z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