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BDF66">
      <w:pPr>
        <w:spacing w:line="560" w:lineRule="exact"/>
        <w:jc w:val="center"/>
        <w:rPr>
          <w:rFonts w:hint="eastAsia" w:ascii="长城小标宋体" w:hAnsi="长城小标宋体" w:eastAsia="长城小标宋体" w:cs="长城小标宋体"/>
          <w:b/>
          <w:sz w:val="44"/>
          <w:szCs w:val="44"/>
        </w:rPr>
      </w:pPr>
      <w:r>
        <w:rPr>
          <w:rFonts w:hint="eastAsia" w:ascii="长城小标宋体" w:hAnsi="长城小标宋体" w:eastAsia="长城小标宋体" w:cs="长城小标宋体"/>
          <w:b/>
          <w:sz w:val="44"/>
          <w:szCs w:val="44"/>
        </w:rPr>
        <w:t>淄博市张店区应急管理局</w:t>
      </w:r>
    </w:p>
    <w:p w14:paraId="0F0D5C58">
      <w:pPr>
        <w:spacing w:line="560" w:lineRule="exact"/>
        <w:jc w:val="center"/>
        <w:rPr>
          <w:rFonts w:hint="eastAsia" w:ascii="长城小标宋体" w:hAnsi="长城小标宋体" w:eastAsia="长城小标宋体" w:cs="长城小标宋体"/>
          <w:b/>
          <w:sz w:val="44"/>
          <w:szCs w:val="44"/>
        </w:rPr>
      </w:pPr>
      <w:r>
        <w:rPr>
          <w:rFonts w:hint="eastAsia" w:ascii="长城小标宋体" w:hAnsi="长城小标宋体" w:eastAsia="长城小标宋体" w:cs="长城小标宋体"/>
          <w:b/>
          <w:sz w:val="44"/>
          <w:szCs w:val="44"/>
        </w:rPr>
        <w:t>危险化学品经营许可证注销公告</w:t>
      </w:r>
    </w:p>
    <w:p w14:paraId="40B4E978">
      <w:pPr>
        <w:spacing w:line="56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202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bCs/>
          <w:sz w:val="32"/>
          <w:szCs w:val="32"/>
        </w:rPr>
        <w:t>年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6</w:t>
      </w:r>
      <w:r>
        <w:rPr>
          <w:rFonts w:hint="eastAsia" w:ascii="宋体" w:hAnsi="宋体"/>
          <w:bCs/>
          <w:sz w:val="32"/>
          <w:szCs w:val="32"/>
        </w:rPr>
        <w:t>号</w:t>
      </w:r>
    </w:p>
    <w:p w14:paraId="421A052C">
      <w:pPr>
        <w:spacing w:line="560" w:lineRule="exact"/>
        <w:jc w:val="center"/>
        <w:rPr>
          <w:rFonts w:hint="eastAsia" w:ascii="宋体" w:hAnsi="宋体"/>
          <w:b/>
          <w:sz w:val="32"/>
          <w:szCs w:val="32"/>
        </w:rPr>
      </w:pPr>
    </w:p>
    <w:p w14:paraId="4500CF28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</w:t>
      </w:r>
      <w:r>
        <w:rPr>
          <w:rFonts w:hint="eastAsia" w:ascii="仿宋_GB2312" w:eastAsia="仿宋_GB2312"/>
          <w:sz w:val="32"/>
          <w:szCs w:val="32"/>
        </w:rPr>
        <w:t>《危险化学品经营许可证管理办法》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（国家安监总局令第55号）</w:t>
      </w:r>
      <w:r>
        <w:rPr>
          <w:rFonts w:hint="eastAsia" w:ascii="仿宋_GB2312" w:eastAsia="仿宋_GB2312"/>
          <w:sz w:val="32"/>
          <w:szCs w:val="32"/>
        </w:rPr>
        <w:t>的有关规定，</w:t>
      </w:r>
      <w:r>
        <w:rPr>
          <w:rFonts w:hint="eastAsia" w:ascii="仿宋_GB2312" w:eastAsia="仿宋_GB2312"/>
          <w:sz w:val="32"/>
          <w:szCs w:val="32"/>
          <w:lang w:eastAsia="zh-CN"/>
        </w:rPr>
        <w:t>经我局研究决定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同意将山东欧翰石油化工销售有限公司等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3家企业的《危险化学品经营许可证》</w:t>
      </w:r>
      <w:r>
        <w:rPr>
          <w:rFonts w:hint="eastAsia" w:ascii="仿宋_GB2312" w:eastAsia="仿宋_GB2312"/>
          <w:sz w:val="32"/>
          <w:szCs w:val="32"/>
        </w:rPr>
        <w:t>依法予以注销，原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经营许可证正、副本作废。 </w:t>
      </w:r>
    </w:p>
    <w:p w14:paraId="30E8319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特此公告。 </w:t>
      </w:r>
    </w:p>
    <w:p w14:paraId="237DB571"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A8F44CC"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36CA4D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危险化学品经营许可证注销名单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3390"/>
        <w:gridCol w:w="3949"/>
      </w:tblGrid>
      <w:tr w14:paraId="26F4D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1" w:type="dxa"/>
            <w:noWrap w:val="0"/>
            <w:vAlign w:val="top"/>
          </w:tcPr>
          <w:p w14:paraId="0D17E60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编号</w:t>
            </w:r>
          </w:p>
        </w:tc>
        <w:tc>
          <w:tcPr>
            <w:tcW w:w="3390" w:type="dxa"/>
            <w:noWrap w:val="0"/>
            <w:vAlign w:val="top"/>
          </w:tcPr>
          <w:p w14:paraId="57B48E3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3949" w:type="dxa"/>
            <w:noWrap w:val="0"/>
            <w:vAlign w:val="top"/>
          </w:tcPr>
          <w:p w14:paraId="65F68A9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《危险化学品经营许可证》证号</w:t>
            </w:r>
          </w:p>
        </w:tc>
      </w:tr>
      <w:tr w14:paraId="05E16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1" w:type="dxa"/>
            <w:noWrap w:val="0"/>
            <w:vAlign w:val="top"/>
          </w:tcPr>
          <w:p w14:paraId="1D97FE9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90" w:type="dxa"/>
            <w:noWrap w:val="0"/>
            <w:vAlign w:val="top"/>
          </w:tcPr>
          <w:p w14:paraId="32ABA04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山东欧翰石油化工销售有限公司</w:t>
            </w:r>
          </w:p>
        </w:tc>
        <w:tc>
          <w:tcPr>
            <w:tcW w:w="3949" w:type="dxa"/>
            <w:noWrap w:val="0"/>
            <w:vAlign w:val="top"/>
          </w:tcPr>
          <w:p w14:paraId="64B6DAF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  <w:t>鲁淄（张店）危化经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[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3]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  <w:t>000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108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  <w:t>号</w:t>
            </w:r>
          </w:p>
        </w:tc>
      </w:tr>
      <w:tr w14:paraId="606DE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1" w:type="dxa"/>
            <w:noWrap w:val="0"/>
            <w:vAlign w:val="top"/>
          </w:tcPr>
          <w:p w14:paraId="61570F41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90" w:type="dxa"/>
            <w:noWrap w:val="0"/>
            <w:vAlign w:val="top"/>
          </w:tcPr>
          <w:p w14:paraId="4F4BACA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淄博雷悦商贸有限公司</w:t>
            </w:r>
          </w:p>
        </w:tc>
        <w:tc>
          <w:tcPr>
            <w:tcW w:w="3949" w:type="dxa"/>
            <w:noWrap w:val="0"/>
            <w:vAlign w:val="top"/>
          </w:tcPr>
          <w:p w14:paraId="0AA410A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  <w:t>鲁淄（张店）危化经[202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  <w:t>]0000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  <w:t>号</w:t>
            </w:r>
          </w:p>
        </w:tc>
      </w:tr>
      <w:tr w14:paraId="13DD0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1" w:type="dxa"/>
            <w:noWrap w:val="0"/>
            <w:vAlign w:val="top"/>
          </w:tcPr>
          <w:p w14:paraId="7BE22CF8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390" w:type="dxa"/>
            <w:noWrap w:val="0"/>
            <w:vAlign w:val="top"/>
          </w:tcPr>
          <w:p w14:paraId="574B83C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山东华泽能源管理有限公司</w:t>
            </w:r>
          </w:p>
        </w:tc>
        <w:tc>
          <w:tcPr>
            <w:tcW w:w="3949" w:type="dxa"/>
            <w:noWrap w:val="0"/>
            <w:vAlign w:val="top"/>
          </w:tcPr>
          <w:p w14:paraId="094887C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  <w:t>鲁淄（张店）危化经〔2023〕000052号</w:t>
            </w:r>
          </w:p>
        </w:tc>
      </w:tr>
    </w:tbl>
    <w:p w14:paraId="074DD75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D3BA4B"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淄博市张店区应急管理局</w:t>
      </w:r>
    </w:p>
    <w:p w14:paraId="114FA68B"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6920BD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E6FFC"/>
    <w:rsid w:val="118E797F"/>
    <w:rsid w:val="17405197"/>
    <w:rsid w:val="17A60D6C"/>
    <w:rsid w:val="18CB0893"/>
    <w:rsid w:val="1A133106"/>
    <w:rsid w:val="1E3E6FFC"/>
    <w:rsid w:val="21CE7CCA"/>
    <w:rsid w:val="47144F5F"/>
    <w:rsid w:val="4C8F7358"/>
    <w:rsid w:val="646621C4"/>
    <w:rsid w:val="6E301EBE"/>
    <w:rsid w:val="731758FE"/>
    <w:rsid w:val="767978BE"/>
    <w:rsid w:val="7992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299</Characters>
  <Lines>0</Lines>
  <Paragraphs>0</Paragraphs>
  <TotalTime>0</TotalTime>
  <ScaleCrop>false</ScaleCrop>
  <LinksUpToDate>false</LinksUpToDate>
  <CharactersWithSpaces>372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2025-01-07T02:43:00Z</dcterms:created>
  <dc:creator>小洁</dc:creator>
  <cp:lastModifiedBy>小洁</cp:lastModifiedBy>
  <dcterms:modified xsi:type="dcterms:W3CDTF">2025-05-15T07:26:42Z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eyJoZGlkIjoiMmIxZDZkYTg5OTY5M2QxMjZmN2Y3Y2ZiYWVjYjYwYTUiLCJ1c2VySWQiOiI5MjIzMzE4NjQifQ==</vt:lpwstr>
  </property>
  <property fmtid="{D5CDD505-2E9C-101B-9397-08002B2CF9AE}" pid="4" name="ICV">
    <vt:lpwstr>15E879D4C2E84CE091C7CC41ABF25A70_13</vt:lpwstr>
  </property>
</Properties>
</file>