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eastAsia="黑体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ascii="Times New Roman" w:hAnsi="Times New Roman" w:eastAsia="黑体" w:cs="Times New Roman"/>
          <w:sz w:val="32"/>
          <w:szCs w:val="32"/>
        </w:rPr>
        <w:t>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2022年全区生态环境综合治理重点工作任务清单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（镇办）</w:t>
      </w:r>
    </w:p>
    <w:p>
      <w:pPr>
        <w:spacing w:line="560" w:lineRule="exact"/>
        <w:ind w:firstLine="320" w:firstLineChars="100"/>
        <w:jc w:val="left"/>
        <w:outlineLvl w:val="0"/>
        <w:rPr>
          <w:rFonts w:ascii="楷体_GB2312" w:hAnsi="楷体_GB2312" w:eastAsia="楷体_GB2312" w:cs="楷体_GB2312"/>
          <w:kern w:val="44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44"/>
          <w:sz w:val="32"/>
          <w:szCs w:val="32"/>
        </w:rPr>
        <w:t>（一）房镇镇生态环境综合治理重点工作任务</w:t>
      </w:r>
    </w:p>
    <w:tbl>
      <w:tblPr>
        <w:tblStyle w:val="8"/>
        <w:tblW w:w="14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960"/>
        <w:gridCol w:w="1455"/>
        <w:gridCol w:w="4440"/>
        <w:gridCol w:w="1219"/>
        <w:gridCol w:w="3161"/>
        <w:gridCol w:w="2164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tblHeader/>
          <w:jc w:val="center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项目类别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项目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名称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具体工作内容</w:t>
            </w:r>
          </w:p>
        </w:tc>
        <w:tc>
          <w:tcPr>
            <w:tcW w:w="1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完成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时限</w:t>
            </w:r>
          </w:p>
        </w:tc>
        <w:tc>
          <w:tcPr>
            <w:tcW w:w="3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责任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企业</w:t>
            </w:r>
          </w:p>
        </w:tc>
        <w:tc>
          <w:tcPr>
            <w:tcW w:w="2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督导单位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51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5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工业企业扬尘防控</w:t>
            </w:r>
          </w:p>
        </w:tc>
        <w:tc>
          <w:tcPr>
            <w:tcW w:w="444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按照城乡环境大整治要求，继续深入开展工业企业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本色行动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，进一步强化对工业企业无组织扬尘管控。</w:t>
            </w:r>
            <w:bookmarkStart w:id="0" w:name="_GoBack"/>
            <w:bookmarkEnd w:id="0"/>
          </w:p>
        </w:tc>
        <w:tc>
          <w:tcPr>
            <w:tcW w:w="121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长期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坚持</w:t>
            </w:r>
          </w:p>
        </w:tc>
        <w:tc>
          <w:tcPr>
            <w:tcW w:w="316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  <w:t>诺尔电子</w:t>
            </w:r>
          </w:p>
        </w:tc>
        <w:tc>
          <w:tcPr>
            <w:tcW w:w="216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局张店分局</w:t>
            </w:r>
          </w:p>
        </w:tc>
        <w:tc>
          <w:tcPr>
            <w:tcW w:w="83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  <w:t>立奈德包装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  <w:t>千福电气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  <w:t>鲁江通风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奥润德机电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凯顺真空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乾坤金属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利美包装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大龙装饰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五环防腐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鑫泽康铝制品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祥泰自动化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泰霸管业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亮正新材料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圣马化工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森杰科技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美田农药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华洋家具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比奇诺电器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资鑫通用设备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512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5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工业企业扬尘防控</w:t>
            </w:r>
          </w:p>
        </w:tc>
        <w:tc>
          <w:tcPr>
            <w:tcW w:w="444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按照城乡环境大整治要求，继续深入开展工业企业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本色行动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，进一步强化对工业企业无组织扬尘管控。</w:t>
            </w:r>
          </w:p>
        </w:tc>
        <w:tc>
          <w:tcPr>
            <w:tcW w:w="1219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长期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坚持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城创基业</w:t>
            </w:r>
          </w:p>
        </w:tc>
        <w:tc>
          <w:tcPr>
            <w:tcW w:w="2164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局张店分局</w:t>
            </w:r>
          </w:p>
        </w:tc>
        <w:tc>
          <w:tcPr>
            <w:tcW w:w="8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锐诚制药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圣华荣家具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广义电器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臻润机械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吉谦电器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佰斯特利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环保供热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泓旺广告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治理设施提质增效工程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完善环保设施建设，对治理设施进行工艺提升，提高治理效率。</w:t>
            </w:r>
          </w:p>
        </w:tc>
        <w:tc>
          <w:tcPr>
            <w:tcW w:w="121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2022年9月</w:t>
            </w:r>
          </w:p>
        </w:tc>
        <w:tc>
          <w:tcPr>
            <w:tcW w:w="3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环保供热</w:t>
            </w:r>
          </w:p>
        </w:tc>
        <w:tc>
          <w:tcPr>
            <w:tcW w:w="216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局张店分局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氨逃逸在线监控设施安装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安装氨逃逸在线监控设施，对脱硝设施脱硝剂添加情况进行监控，控制氨排放。</w:t>
            </w:r>
          </w:p>
        </w:tc>
        <w:tc>
          <w:tcPr>
            <w:tcW w:w="1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2022年4月</w:t>
            </w:r>
          </w:p>
        </w:tc>
        <w:tc>
          <w:tcPr>
            <w:tcW w:w="3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环保供热</w:t>
            </w:r>
          </w:p>
        </w:tc>
        <w:tc>
          <w:tcPr>
            <w:tcW w:w="2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市生态环境局张店分局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51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5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氮氧化物超低改造评估</w:t>
            </w:r>
          </w:p>
        </w:tc>
        <w:tc>
          <w:tcPr>
            <w:tcW w:w="444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对辖区内天然气锅炉氮氧化物超低排放改造情况进行评估，按照评估结果规范管理。</w:t>
            </w:r>
          </w:p>
        </w:tc>
        <w:tc>
          <w:tcPr>
            <w:tcW w:w="121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2022年12月</w:t>
            </w:r>
          </w:p>
        </w:tc>
        <w:tc>
          <w:tcPr>
            <w:tcW w:w="316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圣马化工</w:t>
            </w:r>
          </w:p>
        </w:tc>
        <w:tc>
          <w:tcPr>
            <w:tcW w:w="216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市生态环境局张店分局</w:t>
            </w:r>
          </w:p>
        </w:tc>
        <w:tc>
          <w:tcPr>
            <w:tcW w:w="83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森杰科技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1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5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挥发性有机物管控</w:t>
            </w:r>
          </w:p>
        </w:tc>
        <w:tc>
          <w:tcPr>
            <w:tcW w:w="444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在4—9月臭氧高发时段，对辖区内重点企业、特殊工艺开展错峰生产，减少挥发性有机物排放量。</w:t>
            </w:r>
          </w:p>
        </w:tc>
        <w:tc>
          <w:tcPr>
            <w:tcW w:w="121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2022年9月</w:t>
            </w:r>
          </w:p>
        </w:tc>
        <w:tc>
          <w:tcPr>
            <w:tcW w:w="316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奥润德机电</w:t>
            </w:r>
          </w:p>
        </w:tc>
        <w:tc>
          <w:tcPr>
            <w:tcW w:w="216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局张店分局</w:t>
            </w:r>
          </w:p>
        </w:tc>
        <w:tc>
          <w:tcPr>
            <w:tcW w:w="83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美田农药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泰霸管业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大龙装饰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比奇诺电器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华洋家具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利美包装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12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5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挥发性有机物管控</w:t>
            </w:r>
          </w:p>
        </w:tc>
        <w:tc>
          <w:tcPr>
            <w:tcW w:w="444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在4—9月臭氧高发时段，对辖区内重点企业、特殊工艺开展错峰生产，减少挥发性有机物排放量。</w:t>
            </w:r>
          </w:p>
        </w:tc>
        <w:tc>
          <w:tcPr>
            <w:tcW w:w="1219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2022年9月</w:t>
            </w:r>
          </w:p>
        </w:tc>
        <w:tc>
          <w:tcPr>
            <w:tcW w:w="316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鑫泽康铝制品</w:t>
            </w:r>
          </w:p>
        </w:tc>
        <w:tc>
          <w:tcPr>
            <w:tcW w:w="2164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局张店分局</w:t>
            </w: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千福电气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圣马化工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乾坤金属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立奈德包装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对辖区内涂料、油墨、胶粘剂、清洗剂、农药等行业和加油站开展VOCs面源整治，全面提升VOCs治理水平和治理能力；</w:t>
            </w:r>
          </w:p>
        </w:tc>
        <w:tc>
          <w:tcPr>
            <w:tcW w:w="1219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2022年9月</w:t>
            </w:r>
          </w:p>
        </w:tc>
        <w:tc>
          <w:tcPr>
            <w:tcW w:w="316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奥润德机电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美田农药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大龙装饰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华洋家具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千福电气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乾坤金属制品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立奈德包装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马尚供销社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中石化第三十八加油站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中石化第四十八加油站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全面淘汰低效光氧处理设施，在保障二级活性炭吸附的基础上，鼓励采用先进和高效处理技术。</w:t>
            </w:r>
          </w:p>
        </w:tc>
        <w:tc>
          <w:tcPr>
            <w:tcW w:w="1219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2022年9月</w:t>
            </w:r>
          </w:p>
        </w:tc>
        <w:tc>
          <w:tcPr>
            <w:tcW w:w="316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奥润德机电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泰霸管业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大龙装饰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比奇诺电器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华洋家具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利美包装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鑫泽康铝制品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千福电气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圣马化工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乾坤金属制品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立奈德包装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1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5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大气污染防治精细化管理</w:t>
            </w:r>
          </w:p>
        </w:tc>
        <w:tc>
          <w:tcPr>
            <w:tcW w:w="444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对辖区内涉气重点行业、有机化工等企业实施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一企一策、一厂一案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精细化治理。2022年5月底前完成制度建设、改造方案设计等基础工作，10月底前完成整改和初步运行工作。12月底前初步形成大气污染防治精细管理体系。</w:t>
            </w:r>
          </w:p>
        </w:tc>
        <w:tc>
          <w:tcPr>
            <w:tcW w:w="121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2022年12月</w:t>
            </w:r>
          </w:p>
        </w:tc>
        <w:tc>
          <w:tcPr>
            <w:tcW w:w="316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  <w:t>诺尔电子</w:t>
            </w:r>
          </w:p>
        </w:tc>
        <w:tc>
          <w:tcPr>
            <w:tcW w:w="216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生态环境局张店分局</w:t>
            </w:r>
          </w:p>
        </w:tc>
        <w:tc>
          <w:tcPr>
            <w:tcW w:w="83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  <w:t>立奈德包装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  <w:t>千福电气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  <w:t>鲁江通风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备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奥润德机电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凯顺真空设备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乾坤金属制品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利美包装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大龙装饰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五环防腐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鑫泽康铝制品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祥泰自动化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泰霸管业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亮正新材料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圣马化工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森杰科技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美田农药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华洋家具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比奇诺电器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资鑫设备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城创基业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锐诚制药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圣华荣家具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广义电器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臻润机械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512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96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5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大气污染防治精细化管理</w:t>
            </w:r>
          </w:p>
        </w:tc>
        <w:tc>
          <w:tcPr>
            <w:tcW w:w="444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对辖区内涉气重点行业、有机化工等企业实施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一企一策、一厂一案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精细化治理。2022年5月底前完成制度建设、改造方案设计等基础工作，10月底前完成整改和初步运行工作。12月底前初步形成大气污染防治精细管理体系。</w:t>
            </w:r>
          </w:p>
        </w:tc>
        <w:tc>
          <w:tcPr>
            <w:tcW w:w="1219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2022年12月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吉谦电器</w:t>
            </w:r>
          </w:p>
        </w:tc>
        <w:tc>
          <w:tcPr>
            <w:tcW w:w="2164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生态环境局张店分局</w:t>
            </w:r>
          </w:p>
        </w:tc>
        <w:tc>
          <w:tcPr>
            <w:tcW w:w="8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佰斯特利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环保供热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泓旺广告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提升SO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治理水平</w:t>
            </w:r>
          </w:p>
        </w:tc>
        <w:tc>
          <w:tcPr>
            <w:tcW w:w="1219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6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月</w:t>
            </w:r>
          </w:p>
        </w:tc>
        <w:tc>
          <w:tcPr>
            <w:tcW w:w="316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环保供热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提升颗粒物治理水平</w:t>
            </w:r>
          </w:p>
        </w:tc>
        <w:tc>
          <w:tcPr>
            <w:tcW w:w="1219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按照提升方案时限要求</w:t>
            </w:r>
          </w:p>
        </w:tc>
        <w:tc>
          <w:tcPr>
            <w:tcW w:w="316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环保供热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51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5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大气污染防治设施自动化改造</w:t>
            </w:r>
          </w:p>
        </w:tc>
        <w:tc>
          <w:tcPr>
            <w:tcW w:w="444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组织重点企业脱硫、脱硝、除尘、VOC治理设施自动化改造。</w:t>
            </w:r>
          </w:p>
        </w:tc>
        <w:tc>
          <w:tcPr>
            <w:tcW w:w="121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2022年12月</w:t>
            </w:r>
          </w:p>
        </w:tc>
        <w:tc>
          <w:tcPr>
            <w:tcW w:w="3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环保供热</w:t>
            </w:r>
          </w:p>
        </w:tc>
        <w:tc>
          <w:tcPr>
            <w:tcW w:w="216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生态环境局张店分局</w:t>
            </w:r>
          </w:p>
        </w:tc>
        <w:tc>
          <w:tcPr>
            <w:tcW w:w="83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1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美田农药</w:t>
            </w:r>
          </w:p>
        </w:tc>
        <w:tc>
          <w:tcPr>
            <w:tcW w:w="21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站点周边管控工作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1.围绕自动监测站点周边开展步行踏勘，全面管控周边各类污染源，按照高污染燃料禁燃区划定范围禁止使用高污染燃料。每月报送踏勘点源情况。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2.持续开展本色行动，组织辖区内企业、工地开展本色冲洗，每月报送工作情况。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3.按照市专家团队每日会商意见建议开展重点管控，每周报送管控工作开展。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4.做好节假日期间大气质量管控工作，组织企业、工地加密冲洗，协商减排，按时报送管控措施落实情况。</w:t>
            </w:r>
          </w:p>
        </w:tc>
        <w:tc>
          <w:tcPr>
            <w:tcW w:w="1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长期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坚持</w:t>
            </w:r>
          </w:p>
        </w:tc>
        <w:tc>
          <w:tcPr>
            <w:tcW w:w="3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辖区内各企业、建筑工地、商户、加油站、院落等各类点源</w:t>
            </w:r>
          </w:p>
        </w:tc>
        <w:tc>
          <w:tcPr>
            <w:tcW w:w="2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市生态环境局张店分局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国际履约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物质管理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1.全面排查全区涉ODS物质企业，建立涉ODS企业环境信息动态管理档案；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2.加强日常环境监管，严肃查处违法生产、使用、销售ODS的行为。</w:t>
            </w:r>
          </w:p>
        </w:tc>
        <w:tc>
          <w:tcPr>
            <w:tcW w:w="1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按市级部门要求</w:t>
            </w:r>
          </w:p>
        </w:tc>
        <w:tc>
          <w:tcPr>
            <w:tcW w:w="3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辖区内各有关企业</w:t>
            </w:r>
          </w:p>
        </w:tc>
        <w:tc>
          <w:tcPr>
            <w:tcW w:w="2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生态环境局张店分局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清洁煤炭推广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对我区气代煤、电代煤和集中供暖覆盖不到的禁燃区外村居推广清洁煤炭。</w:t>
            </w:r>
          </w:p>
        </w:tc>
        <w:tc>
          <w:tcPr>
            <w:tcW w:w="1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2022年12月</w:t>
            </w:r>
          </w:p>
        </w:tc>
        <w:tc>
          <w:tcPr>
            <w:tcW w:w="3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有关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村庄</w:t>
            </w:r>
          </w:p>
        </w:tc>
        <w:tc>
          <w:tcPr>
            <w:tcW w:w="2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区发展改革局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建筑工地扬尘治理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严格建筑施工现场管理，施工现场禁止搅拌混凝土砂浆，认真落实6个100%和8个100%标准要求。</w:t>
            </w:r>
          </w:p>
        </w:tc>
        <w:tc>
          <w:tcPr>
            <w:tcW w:w="1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长期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坚持</w:t>
            </w:r>
          </w:p>
        </w:tc>
        <w:tc>
          <w:tcPr>
            <w:tcW w:w="3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辖区内各施工单位</w:t>
            </w:r>
          </w:p>
        </w:tc>
        <w:tc>
          <w:tcPr>
            <w:tcW w:w="2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区住房和城乡建设局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区综合行政执法局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餐饮油烟防控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采用新型监管控一体化系统，实现对餐饮油烟的动态监管，为城市餐饮油烟污染治理提供数据支撑。</w:t>
            </w:r>
          </w:p>
        </w:tc>
        <w:tc>
          <w:tcPr>
            <w:tcW w:w="1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2022年12月</w:t>
            </w:r>
          </w:p>
        </w:tc>
        <w:tc>
          <w:tcPr>
            <w:tcW w:w="3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辖区内各餐饮业户</w:t>
            </w:r>
          </w:p>
        </w:tc>
        <w:tc>
          <w:tcPr>
            <w:tcW w:w="2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区综合行政执法局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13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秋冬季大气污染综合治理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1.深入开展秋冬季重污染天气攻坚行动，科学治污、精准治污，切实改善空气质量；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2.严格重污染天气应急减排清单修订，动态调整应急减排清单，确保新增涉气污染源全部纳入，剔除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僵尸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污染源。</w:t>
            </w:r>
          </w:p>
        </w:tc>
        <w:tc>
          <w:tcPr>
            <w:tcW w:w="1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长期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坚持</w:t>
            </w:r>
          </w:p>
        </w:tc>
        <w:tc>
          <w:tcPr>
            <w:tcW w:w="3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辖区内各有关企业</w:t>
            </w:r>
          </w:p>
        </w:tc>
        <w:tc>
          <w:tcPr>
            <w:tcW w:w="2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市生态环境局张店分局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各有关部门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  <w:jc w:val="center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水污染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防治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入河排污口整治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1.持续狠抓入河排污口整治和规范化管理。全面完成全区入河排污口溯源、分类、命名、编码及竖标立牌等重点工作；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2.建立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权责清晰、监控到位、管理规范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的入河湖排污（水）口管控体系，强化实时监控和日常巡查，严打偷排偷放。</w:t>
            </w:r>
          </w:p>
        </w:tc>
        <w:tc>
          <w:tcPr>
            <w:tcW w:w="1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2022年6月</w:t>
            </w:r>
          </w:p>
        </w:tc>
        <w:tc>
          <w:tcPr>
            <w:tcW w:w="3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辖区内各有关单位</w:t>
            </w:r>
          </w:p>
        </w:tc>
        <w:tc>
          <w:tcPr>
            <w:tcW w:w="2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市生态环境局张店分局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黄河流域治理任务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水污染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防治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继续推进农村生活污水治理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完成全区2022年度5个行政村农村生活污水治理和验收任务。</w:t>
            </w:r>
          </w:p>
        </w:tc>
        <w:tc>
          <w:tcPr>
            <w:tcW w:w="1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2022年12月</w:t>
            </w:r>
          </w:p>
        </w:tc>
        <w:tc>
          <w:tcPr>
            <w:tcW w:w="3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辖区内各村庄</w:t>
            </w:r>
          </w:p>
        </w:tc>
        <w:tc>
          <w:tcPr>
            <w:tcW w:w="2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市生态环境局张店分局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区住房和城乡建设局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区农业农村局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黄河流域治理任务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固废污染防治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开展黄河流域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清废行动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”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按照全市黄河流域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清废行动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工作部署，开展固体废物非法堆放、贮存、倾倒和填埋点位排查整治，防范化解环境风险。</w:t>
            </w:r>
          </w:p>
        </w:tc>
        <w:tc>
          <w:tcPr>
            <w:tcW w:w="1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2022年12月</w:t>
            </w:r>
          </w:p>
        </w:tc>
        <w:tc>
          <w:tcPr>
            <w:tcW w:w="3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辖区内各有关单位</w:t>
            </w:r>
          </w:p>
        </w:tc>
        <w:tc>
          <w:tcPr>
            <w:tcW w:w="2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市生态环境局张店分局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农业面源污染防治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农业生产废弃物资源化利用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加大秸秆禁烧和转化利用工作力度，秸秆综合利用率达到93%以上；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2.做好废旧农膜、化肥、农药包装废弃物回收工作。</w:t>
            </w:r>
          </w:p>
        </w:tc>
        <w:tc>
          <w:tcPr>
            <w:tcW w:w="1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2022年12月</w:t>
            </w:r>
          </w:p>
        </w:tc>
        <w:tc>
          <w:tcPr>
            <w:tcW w:w="3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辖区内各村庄</w:t>
            </w:r>
          </w:p>
        </w:tc>
        <w:tc>
          <w:tcPr>
            <w:tcW w:w="2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区农业农村局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18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环境安全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医疗废物规范化管理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加强对医疗废物规范化管理，确保全区医疗废物安全处置率达到100%。</w:t>
            </w:r>
          </w:p>
        </w:tc>
        <w:tc>
          <w:tcPr>
            <w:tcW w:w="1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长期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坚持</w:t>
            </w:r>
          </w:p>
        </w:tc>
        <w:tc>
          <w:tcPr>
            <w:tcW w:w="3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辖区内各有关医疗单位</w:t>
            </w:r>
          </w:p>
        </w:tc>
        <w:tc>
          <w:tcPr>
            <w:tcW w:w="2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市生态环境局张店分局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区卫生健康局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19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生态环境保护督察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中央、省生态环境保护督察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1.做好第一轮、第二轮中央、省生态环境保护督察反馈意见及信访件整改销号工作；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2.做好第二轮中央、省生态环境保护督察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回头看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相关准备工作。</w:t>
            </w:r>
          </w:p>
        </w:tc>
        <w:tc>
          <w:tcPr>
            <w:tcW w:w="1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按上级部署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要求</w:t>
            </w:r>
          </w:p>
        </w:tc>
        <w:tc>
          <w:tcPr>
            <w:tcW w:w="3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辖区内各有关单位</w:t>
            </w:r>
          </w:p>
        </w:tc>
        <w:tc>
          <w:tcPr>
            <w:tcW w:w="2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市生态环境局张店分局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生态环境保护宣传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加强生态环境保护宣传工作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1.紧紧围绕生态环境质量改善、生态环境保护督查整改、生态环保铁军建设做好宣传工作；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2.按照市里统一部署安排，做好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六五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环境日宣传工作。</w:t>
            </w:r>
          </w:p>
        </w:tc>
        <w:tc>
          <w:tcPr>
            <w:tcW w:w="1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长期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坚持</w:t>
            </w:r>
          </w:p>
        </w:tc>
        <w:tc>
          <w:tcPr>
            <w:tcW w:w="3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辖区内各有关单位</w:t>
            </w:r>
          </w:p>
        </w:tc>
        <w:tc>
          <w:tcPr>
            <w:tcW w:w="2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市生态环境局张店分局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ascii="方正小标宋简体" w:hAnsi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cs="方正小标宋简体"/>
          <w:sz w:val="28"/>
          <w:szCs w:val="28"/>
          <w:lang w:eastAsia="zh-CN"/>
        </w:rPr>
        <w:t>注：清单外其他企业按照相关要求进行整治</w:t>
      </w:r>
      <w:r>
        <w:rPr>
          <w:rFonts w:hint="eastAsia" w:ascii="方正小标宋简体" w:hAnsi="方正小标宋简体" w:cs="方正小标宋简体"/>
          <w:sz w:val="44"/>
          <w:szCs w:val="44"/>
        </w:rPr>
        <w:br w:type="page"/>
      </w:r>
    </w:p>
    <w:p>
      <w:pPr>
        <w:spacing w:line="560" w:lineRule="exact"/>
        <w:ind w:firstLine="320" w:firstLineChars="100"/>
        <w:jc w:val="left"/>
        <w:outlineLvl w:val="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（二）马尚街道办事处</w:t>
      </w:r>
      <w:r>
        <w:rPr>
          <w:rFonts w:hint="eastAsia" w:ascii="楷体_GB2312" w:hAnsi="楷体_GB2312" w:eastAsia="楷体_GB2312" w:cs="楷体_GB2312"/>
          <w:kern w:val="44"/>
          <w:sz w:val="32"/>
          <w:szCs w:val="32"/>
        </w:rPr>
        <w:t>生态环境综合治理重点工作任务</w:t>
      </w:r>
    </w:p>
    <w:p/>
    <w:tbl>
      <w:tblPr>
        <w:tblStyle w:val="8"/>
        <w:tblW w:w="14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960"/>
        <w:gridCol w:w="1470"/>
        <w:gridCol w:w="4455"/>
        <w:gridCol w:w="1204"/>
        <w:gridCol w:w="3357"/>
        <w:gridCol w:w="1968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tblHeader/>
          <w:jc w:val="center"/>
        </w:trPr>
        <w:tc>
          <w:tcPr>
            <w:tcW w:w="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项目类别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项目名称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具体工作内容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完成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时限</w:t>
            </w:r>
          </w:p>
        </w:tc>
        <w:tc>
          <w:tcPr>
            <w:tcW w:w="3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责任企业</w:t>
            </w:r>
          </w:p>
        </w:tc>
        <w:tc>
          <w:tcPr>
            <w:tcW w:w="1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督导单位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49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工业企业扬尘防控</w:t>
            </w:r>
          </w:p>
        </w:tc>
        <w:tc>
          <w:tcPr>
            <w:tcW w:w="445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按照城乡环境大整治要求，继续深入开展工业企业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本色行动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，进一步强化对工业企业无组织扬尘管控。</w:t>
            </w:r>
          </w:p>
        </w:tc>
        <w:tc>
          <w:tcPr>
            <w:tcW w:w="120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长期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坚持</w:t>
            </w:r>
          </w:p>
        </w:tc>
        <w:tc>
          <w:tcPr>
            <w:tcW w:w="335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伯仲真空</w:t>
            </w:r>
          </w:p>
        </w:tc>
        <w:tc>
          <w:tcPr>
            <w:tcW w:w="196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局张店分局</w:t>
            </w:r>
          </w:p>
        </w:tc>
        <w:tc>
          <w:tcPr>
            <w:tcW w:w="83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4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兆丰机械</w:t>
            </w:r>
          </w:p>
        </w:tc>
        <w:tc>
          <w:tcPr>
            <w:tcW w:w="196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  <w:jc w:val="center"/>
        </w:trPr>
        <w:tc>
          <w:tcPr>
            <w:tcW w:w="4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冠中混凝土</w:t>
            </w:r>
          </w:p>
        </w:tc>
        <w:tc>
          <w:tcPr>
            <w:tcW w:w="196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4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科奥工贸</w:t>
            </w:r>
          </w:p>
        </w:tc>
        <w:tc>
          <w:tcPr>
            <w:tcW w:w="196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4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鲁煜磨料</w:t>
            </w:r>
          </w:p>
        </w:tc>
        <w:tc>
          <w:tcPr>
            <w:tcW w:w="196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  <w:jc w:val="center"/>
        </w:trPr>
        <w:tc>
          <w:tcPr>
            <w:tcW w:w="4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王氏家具</w:t>
            </w:r>
          </w:p>
        </w:tc>
        <w:tc>
          <w:tcPr>
            <w:tcW w:w="196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4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步森木业</w:t>
            </w:r>
          </w:p>
        </w:tc>
        <w:tc>
          <w:tcPr>
            <w:tcW w:w="196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双祥化工</w:t>
            </w:r>
          </w:p>
        </w:tc>
        <w:tc>
          <w:tcPr>
            <w:tcW w:w="196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4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泽勇机械</w:t>
            </w:r>
          </w:p>
        </w:tc>
        <w:tc>
          <w:tcPr>
            <w:tcW w:w="196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欧丽特人造石</w:t>
            </w:r>
          </w:p>
        </w:tc>
        <w:tc>
          <w:tcPr>
            <w:tcW w:w="196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4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奥能电力</w:t>
            </w:r>
          </w:p>
        </w:tc>
        <w:tc>
          <w:tcPr>
            <w:tcW w:w="196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4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丹瑞真空</w:t>
            </w:r>
          </w:p>
        </w:tc>
        <w:tc>
          <w:tcPr>
            <w:tcW w:w="196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4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搪星化工</w:t>
            </w:r>
          </w:p>
        </w:tc>
        <w:tc>
          <w:tcPr>
            <w:tcW w:w="196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冲旋机械</w:t>
            </w:r>
          </w:p>
        </w:tc>
        <w:tc>
          <w:tcPr>
            <w:tcW w:w="196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4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鑫实化工</w:t>
            </w:r>
          </w:p>
        </w:tc>
        <w:tc>
          <w:tcPr>
            <w:tcW w:w="196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4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中科新技术</w:t>
            </w:r>
          </w:p>
        </w:tc>
        <w:tc>
          <w:tcPr>
            <w:tcW w:w="196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4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海纳尔炉业</w:t>
            </w:r>
          </w:p>
        </w:tc>
        <w:tc>
          <w:tcPr>
            <w:tcW w:w="196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4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飞宇门窗</w:t>
            </w:r>
          </w:p>
        </w:tc>
        <w:tc>
          <w:tcPr>
            <w:tcW w:w="196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4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刚昱木业</w:t>
            </w:r>
          </w:p>
        </w:tc>
        <w:tc>
          <w:tcPr>
            <w:tcW w:w="196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49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5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迅工机械</w:t>
            </w:r>
          </w:p>
        </w:tc>
        <w:tc>
          <w:tcPr>
            <w:tcW w:w="196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5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华骏纺织</w:t>
            </w:r>
          </w:p>
        </w:tc>
        <w:tc>
          <w:tcPr>
            <w:tcW w:w="196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49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氮氧化物超低改造评估</w:t>
            </w:r>
          </w:p>
        </w:tc>
        <w:tc>
          <w:tcPr>
            <w:tcW w:w="445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对辖区内天然气锅炉氮氧化物超低排放改造情况进行评估，按照评估结果规范管理。</w:t>
            </w:r>
          </w:p>
        </w:tc>
        <w:tc>
          <w:tcPr>
            <w:tcW w:w="120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2022年12月</w:t>
            </w:r>
          </w:p>
        </w:tc>
        <w:tc>
          <w:tcPr>
            <w:tcW w:w="335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中心医院西院区（5台）</w:t>
            </w:r>
          </w:p>
        </w:tc>
        <w:tc>
          <w:tcPr>
            <w:tcW w:w="196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市生态环境局张店分局</w:t>
            </w:r>
          </w:p>
        </w:tc>
        <w:tc>
          <w:tcPr>
            <w:tcW w:w="83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4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理工大（2台）</w:t>
            </w:r>
          </w:p>
        </w:tc>
        <w:tc>
          <w:tcPr>
            <w:tcW w:w="196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49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挥发性有机物管控</w:t>
            </w:r>
          </w:p>
        </w:tc>
        <w:tc>
          <w:tcPr>
            <w:tcW w:w="445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在4—9月臭氧高发时段，对辖区内重点企业、特殊工艺开展错峰生产，减少挥发性有机物排放量。</w:t>
            </w:r>
          </w:p>
        </w:tc>
        <w:tc>
          <w:tcPr>
            <w:tcW w:w="120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2022年9月</w:t>
            </w:r>
          </w:p>
        </w:tc>
        <w:tc>
          <w:tcPr>
            <w:tcW w:w="335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伯仲真空</w:t>
            </w:r>
          </w:p>
        </w:tc>
        <w:tc>
          <w:tcPr>
            <w:tcW w:w="196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局张店分局</w:t>
            </w:r>
          </w:p>
        </w:tc>
        <w:tc>
          <w:tcPr>
            <w:tcW w:w="83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科奥工贸</w:t>
            </w:r>
          </w:p>
        </w:tc>
        <w:tc>
          <w:tcPr>
            <w:tcW w:w="196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华骏纺织</w:t>
            </w:r>
          </w:p>
        </w:tc>
        <w:tc>
          <w:tcPr>
            <w:tcW w:w="196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王氏家具</w:t>
            </w:r>
          </w:p>
        </w:tc>
        <w:tc>
          <w:tcPr>
            <w:tcW w:w="196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4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5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对辖区内涂料、油墨、胶粘剂、清洗剂、农药等行业和加油站开展VOCs面源整治，全面提升VOCs治理水平和治理能力。</w:t>
            </w:r>
          </w:p>
        </w:tc>
        <w:tc>
          <w:tcPr>
            <w:tcW w:w="1204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2022年9月</w:t>
            </w:r>
          </w:p>
        </w:tc>
        <w:tc>
          <w:tcPr>
            <w:tcW w:w="3357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伯仲真空</w:t>
            </w:r>
          </w:p>
        </w:tc>
        <w:tc>
          <w:tcPr>
            <w:tcW w:w="196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4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57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王氏家具</w:t>
            </w:r>
          </w:p>
        </w:tc>
        <w:tc>
          <w:tcPr>
            <w:tcW w:w="196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4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57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中国石化第十六加油站</w:t>
            </w:r>
          </w:p>
        </w:tc>
        <w:tc>
          <w:tcPr>
            <w:tcW w:w="196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4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57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中国石化第二加油站</w:t>
            </w:r>
          </w:p>
        </w:tc>
        <w:tc>
          <w:tcPr>
            <w:tcW w:w="196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4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57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中国石油张周路北加油站</w:t>
            </w:r>
          </w:p>
        </w:tc>
        <w:tc>
          <w:tcPr>
            <w:tcW w:w="196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49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5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全面淘汰低效光氧处理设施，在保障二级活性炭吸附的基础上，鼓励采用先进和高效处理技术。</w:t>
            </w:r>
          </w:p>
        </w:tc>
        <w:tc>
          <w:tcPr>
            <w:tcW w:w="1204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2022年9月</w:t>
            </w:r>
          </w:p>
        </w:tc>
        <w:tc>
          <w:tcPr>
            <w:tcW w:w="335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伯仲真空</w:t>
            </w:r>
          </w:p>
        </w:tc>
        <w:tc>
          <w:tcPr>
            <w:tcW w:w="196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49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5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科奥工贸</w:t>
            </w:r>
          </w:p>
        </w:tc>
        <w:tc>
          <w:tcPr>
            <w:tcW w:w="196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49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5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华骏纺织</w:t>
            </w:r>
          </w:p>
        </w:tc>
        <w:tc>
          <w:tcPr>
            <w:tcW w:w="196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49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5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王氏家具</w:t>
            </w:r>
          </w:p>
        </w:tc>
        <w:tc>
          <w:tcPr>
            <w:tcW w:w="196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49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大气污染防治精细化管理</w:t>
            </w:r>
          </w:p>
        </w:tc>
        <w:tc>
          <w:tcPr>
            <w:tcW w:w="445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对辖区内涉气重点行业、有机化工等企业实施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一企一策 、一厂一案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精细化治理。2022年5月底前完成制度建设、改造方案设计等基础工作，10月底前完成整改和初步运行工作。12月底前初步形成大气污染防治精细管理体系。</w:t>
            </w:r>
          </w:p>
        </w:tc>
        <w:tc>
          <w:tcPr>
            <w:tcW w:w="120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2022年12月</w:t>
            </w:r>
          </w:p>
        </w:tc>
        <w:tc>
          <w:tcPr>
            <w:tcW w:w="335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伯仲真空</w:t>
            </w:r>
          </w:p>
        </w:tc>
        <w:tc>
          <w:tcPr>
            <w:tcW w:w="196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生态环境局张店分局</w:t>
            </w:r>
          </w:p>
        </w:tc>
        <w:tc>
          <w:tcPr>
            <w:tcW w:w="83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4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兆丰机械</w:t>
            </w:r>
          </w:p>
        </w:tc>
        <w:tc>
          <w:tcPr>
            <w:tcW w:w="196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4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冠中混凝土</w:t>
            </w:r>
          </w:p>
        </w:tc>
        <w:tc>
          <w:tcPr>
            <w:tcW w:w="196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  <w:jc w:val="center"/>
        </w:trPr>
        <w:tc>
          <w:tcPr>
            <w:tcW w:w="4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科奥工贸</w:t>
            </w:r>
          </w:p>
        </w:tc>
        <w:tc>
          <w:tcPr>
            <w:tcW w:w="196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4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鲁煜磨料</w:t>
            </w:r>
          </w:p>
        </w:tc>
        <w:tc>
          <w:tcPr>
            <w:tcW w:w="196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4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王氏家具</w:t>
            </w:r>
          </w:p>
        </w:tc>
        <w:tc>
          <w:tcPr>
            <w:tcW w:w="196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4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步森木业</w:t>
            </w:r>
          </w:p>
        </w:tc>
        <w:tc>
          <w:tcPr>
            <w:tcW w:w="196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4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双祥化工</w:t>
            </w:r>
          </w:p>
        </w:tc>
        <w:tc>
          <w:tcPr>
            <w:tcW w:w="196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泽勇机械</w:t>
            </w:r>
          </w:p>
        </w:tc>
        <w:tc>
          <w:tcPr>
            <w:tcW w:w="196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欧丽特人造石</w:t>
            </w:r>
          </w:p>
        </w:tc>
        <w:tc>
          <w:tcPr>
            <w:tcW w:w="196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4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奥能电力</w:t>
            </w:r>
          </w:p>
        </w:tc>
        <w:tc>
          <w:tcPr>
            <w:tcW w:w="196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5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丹瑞真空</w:t>
            </w:r>
          </w:p>
        </w:tc>
        <w:tc>
          <w:tcPr>
            <w:tcW w:w="196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7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大气污染防治精细化管理</w:t>
            </w:r>
          </w:p>
        </w:tc>
        <w:tc>
          <w:tcPr>
            <w:tcW w:w="445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对辖区内涉气重点行业、有机化工等企业实施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一企一策 、一厂一案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精细化治理。2022年5月底前完成制度建设、改造方案设计等基础工作，10月底前完成整改和初步运行工作。12月底前初步形成大气污染防治精细管理体系。</w:t>
            </w:r>
          </w:p>
        </w:tc>
        <w:tc>
          <w:tcPr>
            <w:tcW w:w="1204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2022年12月</w:t>
            </w:r>
          </w:p>
        </w:tc>
        <w:tc>
          <w:tcPr>
            <w:tcW w:w="335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搪星化工</w:t>
            </w:r>
          </w:p>
        </w:tc>
        <w:tc>
          <w:tcPr>
            <w:tcW w:w="1968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生态环境局张店分局</w:t>
            </w:r>
          </w:p>
        </w:tc>
        <w:tc>
          <w:tcPr>
            <w:tcW w:w="837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冲旋机械</w:t>
            </w:r>
          </w:p>
        </w:tc>
        <w:tc>
          <w:tcPr>
            <w:tcW w:w="196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鑫实化工</w:t>
            </w:r>
          </w:p>
        </w:tc>
        <w:tc>
          <w:tcPr>
            <w:tcW w:w="196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中科新技术</w:t>
            </w:r>
          </w:p>
        </w:tc>
        <w:tc>
          <w:tcPr>
            <w:tcW w:w="196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海纳尔炉业</w:t>
            </w:r>
          </w:p>
        </w:tc>
        <w:tc>
          <w:tcPr>
            <w:tcW w:w="196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飞宇门窗</w:t>
            </w:r>
          </w:p>
        </w:tc>
        <w:tc>
          <w:tcPr>
            <w:tcW w:w="196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刚昱木业</w:t>
            </w:r>
          </w:p>
        </w:tc>
        <w:tc>
          <w:tcPr>
            <w:tcW w:w="196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迅工机械</w:t>
            </w:r>
          </w:p>
        </w:tc>
        <w:tc>
          <w:tcPr>
            <w:tcW w:w="196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5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华骏纺织</w:t>
            </w:r>
          </w:p>
        </w:tc>
        <w:tc>
          <w:tcPr>
            <w:tcW w:w="196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提升颗粒物治理水平。</w:t>
            </w:r>
          </w:p>
        </w:tc>
        <w:tc>
          <w:tcPr>
            <w:tcW w:w="1204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2022年9月</w:t>
            </w:r>
          </w:p>
        </w:tc>
        <w:tc>
          <w:tcPr>
            <w:tcW w:w="3357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冠中混凝土</w:t>
            </w:r>
          </w:p>
        </w:tc>
        <w:tc>
          <w:tcPr>
            <w:tcW w:w="196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0" w:hRule="atLeast"/>
          <w:jc w:val="center"/>
        </w:trPr>
        <w:tc>
          <w:tcPr>
            <w:tcW w:w="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站点周边管控工作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1.围绕自动监测站点周边开展步行踏勘，全面管控周边各类污染源，按照高污染燃料禁燃区划定范围禁止使用高污染燃料。每月报送踏勘点源情况。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2.持续开展本色行动，组织辖区内企业、工地开展本色冲洗，每月报送工作情况。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3.按照市专家团队每日会商意见建议开展重点管控，每周报送管控工作开展。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4.做好节假日期间大气质量管控工作，组织企业、工地加密冲洗，协商减排，按时报送管控措施落实情况。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长期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坚持</w:t>
            </w:r>
          </w:p>
        </w:tc>
        <w:tc>
          <w:tcPr>
            <w:tcW w:w="3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辖区内各企业、建筑工地、商户、加油站、院落等各类点源</w:t>
            </w:r>
          </w:p>
        </w:tc>
        <w:tc>
          <w:tcPr>
            <w:tcW w:w="1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市生态环境局张店分局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国际履约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物质管理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1.全面排查全区涉ODS物质企业，建立涉ODS企业环境信息动态管理档案；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2.加强日常环境监管，严肃查处违法生产、使用、销售ODS的行为。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按市级部门要求</w:t>
            </w:r>
          </w:p>
        </w:tc>
        <w:tc>
          <w:tcPr>
            <w:tcW w:w="3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辖区内各有关企业</w:t>
            </w:r>
          </w:p>
        </w:tc>
        <w:tc>
          <w:tcPr>
            <w:tcW w:w="1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生态环境局张店分局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建筑工地扬尘治理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严格建筑施工现场管理，施工现场禁止搅拌混凝土砂浆，认真落实6个100%和8个100%标准要求。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长期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坚持</w:t>
            </w:r>
          </w:p>
        </w:tc>
        <w:tc>
          <w:tcPr>
            <w:tcW w:w="3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辖区内各施工单位</w:t>
            </w:r>
          </w:p>
        </w:tc>
        <w:tc>
          <w:tcPr>
            <w:tcW w:w="1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区住房和城乡建设局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区综合行政执法局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餐饮油烟防控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采用新型监管控一体化系统，实现对餐饮油烟的动态监管，为城市餐饮油烟污染治理提供数据支撑。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2022年12月</w:t>
            </w:r>
          </w:p>
        </w:tc>
        <w:tc>
          <w:tcPr>
            <w:tcW w:w="3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辖区内各餐饮业户</w:t>
            </w:r>
          </w:p>
        </w:tc>
        <w:tc>
          <w:tcPr>
            <w:tcW w:w="1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区综合行政执法局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秋冬季大气污染综合治理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1.深入开展秋冬季重污染天气攻坚行动，科学治污、精准治污，切实改善空气质量；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2.严格重污染天气应急减排清单修订，动态调整应急减排清单，确保新增涉气污染源全部纳入，剔除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僵尸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污染源。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长期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坚持</w:t>
            </w:r>
          </w:p>
        </w:tc>
        <w:tc>
          <w:tcPr>
            <w:tcW w:w="3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辖区内各有关企业</w:t>
            </w:r>
          </w:p>
        </w:tc>
        <w:tc>
          <w:tcPr>
            <w:tcW w:w="1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市生态环境局张店分局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各有关部门、单位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水污染防治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入河排污口整治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1.持续狠抓入河排污口整治和规范化管理。全面完成全区入河排污口溯源、分类、命名、编码及竖标立牌等重点工作；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2.建立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权责清晰、监控到位、管理规范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的入河湖排污（水）口管控体系，强化实时监控和日常巡查。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2022年6月</w:t>
            </w:r>
          </w:p>
        </w:tc>
        <w:tc>
          <w:tcPr>
            <w:tcW w:w="3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辖区内各有关单位</w:t>
            </w:r>
          </w:p>
        </w:tc>
        <w:tc>
          <w:tcPr>
            <w:tcW w:w="1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市生态环境局张店分局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黄河流域治理任务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固废污染防治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开展黄河流域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清废行动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”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按照全市黄河流域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清废行动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工作部署，开展固体废物非法堆放、贮存、倾倒和填埋点位排查整治，防范化解环境风险。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2022年12月</w:t>
            </w:r>
          </w:p>
        </w:tc>
        <w:tc>
          <w:tcPr>
            <w:tcW w:w="3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辖区内各有关单位</w:t>
            </w:r>
          </w:p>
        </w:tc>
        <w:tc>
          <w:tcPr>
            <w:tcW w:w="1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市生态环境局张店分局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农业面源污染防治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农业生产废弃物资源化利用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加大秸秆禁烧和转化利用工作力度，秸秆综合利用率达到93%以上；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2.做好废旧农膜、化肥、农药包装废弃物回收工作。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2022年12月</w:t>
            </w:r>
          </w:p>
        </w:tc>
        <w:tc>
          <w:tcPr>
            <w:tcW w:w="3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辖区内各村庄</w:t>
            </w:r>
          </w:p>
        </w:tc>
        <w:tc>
          <w:tcPr>
            <w:tcW w:w="1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区农业农村局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  <w:jc w:val="center"/>
        </w:trPr>
        <w:tc>
          <w:tcPr>
            <w:tcW w:w="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环境安全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医疗废物规范化管理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加强对医疗废物规范化管理，确保全区医疗废物安全处置率达到100%。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长期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坚持</w:t>
            </w:r>
          </w:p>
        </w:tc>
        <w:tc>
          <w:tcPr>
            <w:tcW w:w="3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辖区内各有关医疗单位</w:t>
            </w:r>
          </w:p>
        </w:tc>
        <w:tc>
          <w:tcPr>
            <w:tcW w:w="1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市生态环境局张店分局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区卫生健康局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生态环境保护督察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中央、省生态环境保护督察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1.做好第一轮、第二轮中央、省生态环境保护督察反馈意见及信访件整改销号工作；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2.做好第二轮中央、省生态环境保护督察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回头看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相关准备工作。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按上级部署要求</w:t>
            </w:r>
          </w:p>
        </w:tc>
        <w:tc>
          <w:tcPr>
            <w:tcW w:w="3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辖区内各有关单位</w:t>
            </w:r>
          </w:p>
        </w:tc>
        <w:tc>
          <w:tcPr>
            <w:tcW w:w="1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市生态环境局张店分局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  <w:jc w:val="center"/>
        </w:trPr>
        <w:tc>
          <w:tcPr>
            <w:tcW w:w="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生态环境保护宣传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加强生态环境保护宣传工作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1.紧紧围绕生态环境质量改善、生态环境保护督查整改、生态环保铁军建设做好宣传工作；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2.按照市里统一部署安排，做好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六五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环境日宣传工作。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长期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坚持</w:t>
            </w:r>
          </w:p>
        </w:tc>
        <w:tc>
          <w:tcPr>
            <w:tcW w:w="3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辖区内各有关单位</w:t>
            </w:r>
          </w:p>
        </w:tc>
        <w:tc>
          <w:tcPr>
            <w:tcW w:w="1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市生态环境局张店分局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280" w:firstLineChars="100"/>
        <w:jc w:val="left"/>
        <w:rPr>
          <w:rFonts w:ascii="方正小标宋简体" w:hAnsi="方正小标宋简体" w:eastAsia="方正小标宋简体" w:cs="方正小标宋简体"/>
          <w:kern w:val="44"/>
          <w:sz w:val="44"/>
          <w:szCs w:val="44"/>
        </w:rPr>
      </w:pPr>
      <w:r>
        <w:rPr>
          <w:rFonts w:hint="eastAsia" w:ascii="方正小标宋简体" w:hAnsi="方正小标宋简体" w:cs="方正小标宋简体"/>
          <w:sz w:val="28"/>
          <w:szCs w:val="28"/>
          <w:lang w:eastAsia="zh-CN"/>
        </w:rPr>
        <w:t>注：清单外其他企业按照相关要求进行整治</w:t>
      </w:r>
    </w:p>
    <w:p>
      <w:pPr>
        <w:spacing w:line="560" w:lineRule="exact"/>
        <w:ind w:firstLine="320" w:firstLineChars="100"/>
        <w:jc w:val="left"/>
        <w:outlineLvl w:val="0"/>
        <w:rPr>
          <w:rFonts w:ascii="楷体_GB2312" w:hAnsi="楷体_GB2312" w:eastAsia="楷体_GB2312" w:cs="楷体_GB2312"/>
          <w:kern w:val="44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44"/>
          <w:sz w:val="32"/>
          <w:szCs w:val="32"/>
        </w:rPr>
        <w:t>（三）车站街道办事处生态环境综合治理重点工作任务</w:t>
      </w:r>
    </w:p>
    <w:tbl>
      <w:tblPr>
        <w:tblStyle w:val="8"/>
        <w:tblW w:w="14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960"/>
        <w:gridCol w:w="1485"/>
        <w:gridCol w:w="4440"/>
        <w:gridCol w:w="1203"/>
        <w:gridCol w:w="3372"/>
        <w:gridCol w:w="1953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tblHeader/>
          <w:jc w:val="center"/>
        </w:trPr>
        <w:tc>
          <w:tcPr>
            <w:tcW w:w="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项目类别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项目名称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具体工作内容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完成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时限</w:t>
            </w: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责任企业</w:t>
            </w:r>
          </w:p>
        </w:tc>
        <w:tc>
          <w:tcPr>
            <w:tcW w:w="1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督导单位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氮氧化物超低改造评估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对辖区内天然气锅炉氮氧化物超低排放改造情况进行评估，按照评估结果规范管理。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2022年12月</w:t>
            </w: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昌国医院</w:t>
            </w:r>
          </w:p>
        </w:tc>
        <w:tc>
          <w:tcPr>
            <w:tcW w:w="1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市生态环境局张店分局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49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8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挥发性有机物管控</w:t>
            </w:r>
          </w:p>
        </w:tc>
        <w:tc>
          <w:tcPr>
            <w:tcW w:w="444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在4—9月臭氧高发时段，对58家汽修企业涉VOC工序开展错峰生产，减少挥发性有机物排放量。</w:t>
            </w:r>
          </w:p>
        </w:tc>
        <w:tc>
          <w:tcPr>
            <w:tcW w:w="120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2022年9月</w:t>
            </w: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鸿运来汽配</w:t>
            </w:r>
          </w:p>
        </w:tc>
        <w:tc>
          <w:tcPr>
            <w:tcW w:w="195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局张店分局</w:t>
            </w:r>
          </w:p>
        </w:tc>
        <w:tc>
          <w:tcPr>
            <w:tcW w:w="83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秀元汽车</w:t>
            </w:r>
          </w:p>
        </w:tc>
        <w:tc>
          <w:tcPr>
            <w:tcW w:w="195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忠诚汽车</w:t>
            </w:r>
          </w:p>
        </w:tc>
        <w:tc>
          <w:tcPr>
            <w:tcW w:w="195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金恒通汽车</w:t>
            </w:r>
          </w:p>
        </w:tc>
        <w:tc>
          <w:tcPr>
            <w:tcW w:w="195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周凯文汽配</w:t>
            </w:r>
          </w:p>
        </w:tc>
        <w:tc>
          <w:tcPr>
            <w:tcW w:w="195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速捷汽修</w:t>
            </w:r>
          </w:p>
        </w:tc>
        <w:tc>
          <w:tcPr>
            <w:tcW w:w="195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绿捷汽车</w:t>
            </w:r>
          </w:p>
        </w:tc>
        <w:tc>
          <w:tcPr>
            <w:tcW w:w="195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相库汽配</w:t>
            </w:r>
          </w:p>
        </w:tc>
        <w:tc>
          <w:tcPr>
            <w:tcW w:w="195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佩琴汽配</w:t>
            </w:r>
          </w:p>
        </w:tc>
        <w:tc>
          <w:tcPr>
            <w:tcW w:w="195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浩杰汽配</w:t>
            </w:r>
          </w:p>
        </w:tc>
        <w:tc>
          <w:tcPr>
            <w:tcW w:w="195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巧格汽配</w:t>
            </w:r>
          </w:p>
        </w:tc>
        <w:tc>
          <w:tcPr>
            <w:tcW w:w="195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费柏梅汽车</w:t>
            </w:r>
          </w:p>
        </w:tc>
        <w:tc>
          <w:tcPr>
            <w:tcW w:w="195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浩鹏汽配</w:t>
            </w:r>
          </w:p>
        </w:tc>
        <w:tc>
          <w:tcPr>
            <w:tcW w:w="195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赵阳汽配</w:t>
            </w:r>
          </w:p>
        </w:tc>
        <w:tc>
          <w:tcPr>
            <w:tcW w:w="195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姜瑞云汽车</w:t>
            </w:r>
          </w:p>
        </w:tc>
        <w:tc>
          <w:tcPr>
            <w:tcW w:w="195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宪鹏汽配</w:t>
            </w:r>
          </w:p>
        </w:tc>
        <w:tc>
          <w:tcPr>
            <w:tcW w:w="195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领腾汽车</w:t>
            </w:r>
          </w:p>
        </w:tc>
        <w:tc>
          <w:tcPr>
            <w:tcW w:w="195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喆祥汽配</w:t>
            </w:r>
          </w:p>
        </w:tc>
        <w:tc>
          <w:tcPr>
            <w:tcW w:w="195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立铭汽车</w:t>
            </w:r>
          </w:p>
        </w:tc>
        <w:tc>
          <w:tcPr>
            <w:tcW w:w="195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钰城合汽配</w:t>
            </w:r>
          </w:p>
        </w:tc>
        <w:tc>
          <w:tcPr>
            <w:tcW w:w="195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承钢汽配</w:t>
            </w:r>
          </w:p>
        </w:tc>
        <w:tc>
          <w:tcPr>
            <w:tcW w:w="195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98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8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挥发性有机物管控</w:t>
            </w:r>
          </w:p>
        </w:tc>
        <w:tc>
          <w:tcPr>
            <w:tcW w:w="444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在4—9月臭氧高发时段，对58家汽修企业涉VOC工序开展错峰生产，减少挥发性有机物排放量。</w:t>
            </w:r>
          </w:p>
        </w:tc>
        <w:tc>
          <w:tcPr>
            <w:tcW w:w="1203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2022年9月</w:t>
            </w: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方喜汽车配件</w:t>
            </w:r>
          </w:p>
        </w:tc>
        <w:tc>
          <w:tcPr>
            <w:tcW w:w="1953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局张店分局</w:t>
            </w: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大沩汽配</w:t>
            </w:r>
          </w:p>
        </w:tc>
        <w:tc>
          <w:tcPr>
            <w:tcW w:w="195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鑫凯汽车维</w:t>
            </w:r>
          </w:p>
        </w:tc>
        <w:tc>
          <w:tcPr>
            <w:tcW w:w="195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利群专业整形</w:t>
            </w:r>
          </w:p>
        </w:tc>
        <w:tc>
          <w:tcPr>
            <w:tcW w:w="195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久军汽车</w:t>
            </w:r>
          </w:p>
        </w:tc>
        <w:tc>
          <w:tcPr>
            <w:tcW w:w="195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葛金华</w:t>
            </w:r>
          </w:p>
        </w:tc>
        <w:tc>
          <w:tcPr>
            <w:tcW w:w="195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单长柱</w:t>
            </w:r>
          </w:p>
        </w:tc>
        <w:tc>
          <w:tcPr>
            <w:tcW w:w="195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正春汽车</w:t>
            </w:r>
          </w:p>
        </w:tc>
        <w:tc>
          <w:tcPr>
            <w:tcW w:w="195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言豪汽车</w:t>
            </w:r>
          </w:p>
        </w:tc>
        <w:tc>
          <w:tcPr>
            <w:tcW w:w="195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凯阳汽车</w:t>
            </w:r>
          </w:p>
        </w:tc>
        <w:tc>
          <w:tcPr>
            <w:tcW w:w="195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小房汽车</w:t>
            </w:r>
          </w:p>
        </w:tc>
        <w:tc>
          <w:tcPr>
            <w:tcW w:w="195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泉琪汽车</w:t>
            </w:r>
          </w:p>
        </w:tc>
        <w:tc>
          <w:tcPr>
            <w:tcW w:w="195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老黄汽修</w:t>
            </w:r>
          </w:p>
        </w:tc>
        <w:tc>
          <w:tcPr>
            <w:tcW w:w="195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老宋钣金</w:t>
            </w:r>
          </w:p>
        </w:tc>
        <w:tc>
          <w:tcPr>
            <w:tcW w:w="195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海恩汽车</w:t>
            </w:r>
          </w:p>
        </w:tc>
        <w:tc>
          <w:tcPr>
            <w:tcW w:w="195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老吴汽车</w:t>
            </w:r>
          </w:p>
        </w:tc>
        <w:tc>
          <w:tcPr>
            <w:tcW w:w="195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齐程汽配</w:t>
            </w:r>
          </w:p>
        </w:tc>
        <w:tc>
          <w:tcPr>
            <w:tcW w:w="195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三名汽配</w:t>
            </w:r>
          </w:p>
        </w:tc>
        <w:tc>
          <w:tcPr>
            <w:tcW w:w="195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智超钣金喷漆</w:t>
            </w:r>
          </w:p>
        </w:tc>
        <w:tc>
          <w:tcPr>
            <w:tcW w:w="195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闫冰汽车</w:t>
            </w:r>
          </w:p>
        </w:tc>
        <w:tc>
          <w:tcPr>
            <w:tcW w:w="195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吴彬洁汽配</w:t>
            </w:r>
          </w:p>
        </w:tc>
        <w:tc>
          <w:tcPr>
            <w:tcW w:w="195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勇哥汽车</w:t>
            </w:r>
          </w:p>
        </w:tc>
        <w:tc>
          <w:tcPr>
            <w:tcW w:w="195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老牟汽车</w:t>
            </w:r>
          </w:p>
        </w:tc>
        <w:tc>
          <w:tcPr>
            <w:tcW w:w="195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潘二汽车</w:t>
            </w:r>
          </w:p>
        </w:tc>
        <w:tc>
          <w:tcPr>
            <w:tcW w:w="195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东峰汽车</w:t>
            </w:r>
          </w:p>
        </w:tc>
        <w:tc>
          <w:tcPr>
            <w:tcW w:w="195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明宝汽车</w:t>
            </w:r>
          </w:p>
        </w:tc>
        <w:tc>
          <w:tcPr>
            <w:tcW w:w="195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98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8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挥发性有机物管控</w:t>
            </w:r>
          </w:p>
        </w:tc>
        <w:tc>
          <w:tcPr>
            <w:tcW w:w="444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在4—9月臭氧高发时段，对58家汽修企业涉VOC工序开展错峰生产，减少挥发性有机物排放量。</w:t>
            </w:r>
          </w:p>
        </w:tc>
        <w:tc>
          <w:tcPr>
            <w:tcW w:w="1203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2022年9月</w:t>
            </w: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烁翊阳汽车</w:t>
            </w:r>
          </w:p>
        </w:tc>
        <w:tc>
          <w:tcPr>
            <w:tcW w:w="1953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局张店分局</w:t>
            </w: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庆忠汽车</w:t>
            </w:r>
          </w:p>
        </w:tc>
        <w:tc>
          <w:tcPr>
            <w:tcW w:w="195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东华园汽车</w:t>
            </w:r>
          </w:p>
        </w:tc>
        <w:tc>
          <w:tcPr>
            <w:tcW w:w="195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富捷汽车</w:t>
            </w:r>
          </w:p>
        </w:tc>
        <w:tc>
          <w:tcPr>
            <w:tcW w:w="195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吉星汽车</w:t>
            </w:r>
          </w:p>
        </w:tc>
        <w:tc>
          <w:tcPr>
            <w:tcW w:w="195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嘉旭汽车</w:t>
            </w:r>
          </w:p>
        </w:tc>
        <w:tc>
          <w:tcPr>
            <w:tcW w:w="195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兆明小拇指汽车</w:t>
            </w:r>
          </w:p>
        </w:tc>
        <w:tc>
          <w:tcPr>
            <w:tcW w:w="195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老薛钣金喷漆</w:t>
            </w:r>
          </w:p>
        </w:tc>
        <w:tc>
          <w:tcPr>
            <w:tcW w:w="195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张店浩坤汽配</w:t>
            </w:r>
          </w:p>
        </w:tc>
        <w:tc>
          <w:tcPr>
            <w:tcW w:w="195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淄博汽配城c9-14</w:t>
            </w:r>
          </w:p>
        </w:tc>
        <w:tc>
          <w:tcPr>
            <w:tcW w:w="195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淄博汽配城c9-15</w:t>
            </w:r>
          </w:p>
        </w:tc>
        <w:tc>
          <w:tcPr>
            <w:tcW w:w="195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对2家加油站开展VOCs面源整治，全面提升VOCs治理水平和治理能力。</w:t>
            </w:r>
          </w:p>
        </w:tc>
        <w:tc>
          <w:tcPr>
            <w:tcW w:w="1203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2022年9月</w:t>
            </w:r>
          </w:p>
        </w:tc>
        <w:tc>
          <w:tcPr>
            <w:tcW w:w="3372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大力油品</w:t>
            </w:r>
          </w:p>
        </w:tc>
        <w:tc>
          <w:tcPr>
            <w:tcW w:w="195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72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中国石化第四十一加油站</w:t>
            </w:r>
          </w:p>
        </w:tc>
        <w:tc>
          <w:tcPr>
            <w:tcW w:w="195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站点周边管控工作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1.围绕自动监测站点周边开展步行踏勘，全面管控周边各类污染源，按照高污染燃料禁燃区划定范围禁止使用高污染燃料。每月报送踏勘点源情况。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2.持续开展本色行动，组织辖区内企业、工地开展本色冲洗，每月报送工作情况。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3.按照市专家团队每日会商意见建议开展重点管控，每周报送管控工作开展。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长期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坚持</w:t>
            </w: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辖区内各企业、建筑工地、商户、加油站、院落等各类点源</w:t>
            </w:r>
          </w:p>
        </w:tc>
        <w:tc>
          <w:tcPr>
            <w:tcW w:w="1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市生态环境局张店分局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站点周边管控工作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4.做好节假日期间大气质量管控工作，组织企业、工地加密冲洗，协商减排，按时报送管控措施落实情况。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长期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坚持</w:t>
            </w: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辖区内各企业、建筑工地、商户、加油站、院落等各类点源</w:t>
            </w:r>
          </w:p>
        </w:tc>
        <w:tc>
          <w:tcPr>
            <w:tcW w:w="1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市生态环境局张店分局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国际履约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物质管理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1.全面排查全区涉ODS物质企业，建立涉ODS企业环境信息动态管理档案；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2.加强日常环境监管，严肃查处违法生产、使用、销售ODS的行为。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按市级部门要求</w:t>
            </w: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辖区内各有关企业</w:t>
            </w:r>
          </w:p>
        </w:tc>
        <w:tc>
          <w:tcPr>
            <w:tcW w:w="1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生态环境局张店分局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建筑工地扬尘治理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严格建筑施工现场管理，施工现场禁止搅拌混凝土砂浆，认真落实6个100%和8个100%标准要求。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长期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坚持</w:t>
            </w: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辖区内各施工单位</w:t>
            </w:r>
          </w:p>
        </w:tc>
        <w:tc>
          <w:tcPr>
            <w:tcW w:w="1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区住房和城乡建设局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区综合行政执法局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餐饮油烟防控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采用新型监管控一体化系统，实现对餐饮油烟的动态监管，为城市餐饮油烟污染治理提供数据支撑。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2022年12月</w:t>
            </w: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辖区内各餐饮业户</w:t>
            </w:r>
          </w:p>
        </w:tc>
        <w:tc>
          <w:tcPr>
            <w:tcW w:w="1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区综合行政执法局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秋冬季大气污染综合治理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1.深入开展秋冬季重污染天气攻坚行动，科学治污、精准治污，切实改善空气质量；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2.严格重污染天气应急减排清单修订，动态调整应急减排清单，确保新增涉气污染源全部纳入，剔除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僵尸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污染源。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长期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坚持</w:t>
            </w: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辖区内各有关企业</w:t>
            </w:r>
          </w:p>
        </w:tc>
        <w:tc>
          <w:tcPr>
            <w:tcW w:w="1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市生态环境局张店分局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各有关部门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  <w:jc w:val="center"/>
        </w:trPr>
        <w:tc>
          <w:tcPr>
            <w:tcW w:w="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水污染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防治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入河排污口整治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1.持续狠抓入河排污口整治和规范化管理。全面完成全区入河排污口溯源、分类、命名、编码及竖标立牌等重点工作；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2.建立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权责清晰、监控到位、管理规范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的入河湖排污（水）口管控体系，强化实时监控和日常巡查，严打偷排偷放。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2022年6月</w:t>
            </w: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辖区内各有关单位</w:t>
            </w:r>
          </w:p>
        </w:tc>
        <w:tc>
          <w:tcPr>
            <w:tcW w:w="1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市生态环境局张店分局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黄河流域治理任务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固废污染防治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开展黄河流域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清废行动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”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按照全市黄河流域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清废行动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工作部署，开展固体废物非法堆放、贮存、倾倒和填埋点位排查整治，防范化解环境风险。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2022年12月</w:t>
            </w: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辖区内各有关单位</w:t>
            </w:r>
          </w:p>
        </w:tc>
        <w:tc>
          <w:tcPr>
            <w:tcW w:w="1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市生态环境局张店分局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环境安全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医疗废物规范化管理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加强对医疗废物规范化管理，确保医疗废物安全处置率达到100%。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长期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坚持</w:t>
            </w: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辖区内各有关医疗单位</w:t>
            </w:r>
          </w:p>
        </w:tc>
        <w:tc>
          <w:tcPr>
            <w:tcW w:w="1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市生态环境局张店分局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区卫生健康局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生态环境保护督察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中央、省生态环境保护督察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1.做好第一轮、第二轮中央、省生态环境保护督察反馈意见及信访件整改销号工作；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2.做好第二轮中央、省生态环境保护督察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回头看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相关准备工作。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按上级部署要求</w:t>
            </w: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辖区内各有关单位</w:t>
            </w:r>
          </w:p>
        </w:tc>
        <w:tc>
          <w:tcPr>
            <w:tcW w:w="1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市生态环境局张店分局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各有关部门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生态环境保护宣传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加强生态环境保护宣传工作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1.紧紧围绕生态环境质量改善、生态环境保护督查整改、生态环保铁军建设做好宣传工作；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2.按照市里统一部署安排，做好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六五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环境日宣传工作。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长期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坚持</w:t>
            </w:r>
          </w:p>
        </w:tc>
        <w:tc>
          <w:tcPr>
            <w:tcW w:w="3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辖区内各有关单位</w:t>
            </w:r>
          </w:p>
        </w:tc>
        <w:tc>
          <w:tcPr>
            <w:tcW w:w="1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市生态环境局张店分局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280" w:firstLineChars="100"/>
        <w:jc w:val="left"/>
        <w:outlineLvl w:val="0"/>
        <w:rPr>
          <w:rFonts w:hint="eastAsia" w:ascii="方正小标宋简体" w:hAnsi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cs="方正小标宋简体"/>
          <w:sz w:val="28"/>
          <w:szCs w:val="28"/>
          <w:lang w:eastAsia="zh-CN"/>
        </w:rPr>
        <w:t>注：清单外其他企业按照相关要求进行整治</w:t>
      </w:r>
    </w:p>
    <w:p>
      <w:pPr>
        <w:spacing w:line="560" w:lineRule="exact"/>
        <w:ind w:firstLine="320" w:firstLineChars="100"/>
        <w:jc w:val="left"/>
        <w:outlineLvl w:val="0"/>
        <w:rPr>
          <w:rFonts w:ascii="楷体_GB2312" w:hAnsi="楷体_GB2312" w:eastAsia="楷体_GB2312" w:cs="楷体_GB2312"/>
          <w:kern w:val="44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44"/>
          <w:sz w:val="32"/>
          <w:szCs w:val="32"/>
        </w:rPr>
        <w:t>（四）和平街道办事处生态环境综合治理重点工作任务</w:t>
      </w:r>
    </w:p>
    <w:tbl>
      <w:tblPr>
        <w:tblStyle w:val="8"/>
        <w:tblW w:w="14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960"/>
        <w:gridCol w:w="1470"/>
        <w:gridCol w:w="4470"/>
        <w:gridCol w:w="1173"/>
        <w:gridCol w:w="3387"/>
        <w:gridCol w:w="1938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tblHeader/>
          <w:jc w:val="center"/>
        </w:trPr>
        <w:tc>
          <w:tcPr>
            <w:tcW w:w="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项目类别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项目名称</w:t>
            </w:r>
          </w:p>
        </w:tc>
        <w:tc>
          <w:tcPr>
            <w:tcW w:w="4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具体工作内容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完成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时限</w:t>
            </w:r>
          </w:p>
        </w:tc>
        <w:tc>
          <w:tcPr>
            <w:tcW w:w="3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责任企业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督导单位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氮氧化物超低改造评估</w:t>
            </w:r>
          </w:p>
        </w:tc>
        <w:tc>
          <w:tcPr>
            <w:tcW w:w="4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对辖区内天然气锅炉氮氧化物超低排放改造情况进行评估，按照评估结果规范管理。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2022年12月</w:t>
            </w:r>
          </w:p>
        </w:tc>
        <w:tc>
          <w:tcPr>
            <w:tcW w:w="3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齐商银行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市生态环境局张店分局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1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挥发性有机物管控</w:t>
            </w:r>
          </w:p>
        </w:tc>
        <w:tc>
          <w:tcPr>
            <w:tcW w:w="44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在4—9月臭氧高发时段，对2家企业、2家汽修业户涉VOC排放工序开展错峰生产，减少挥发性有机物排放量。</w:t>
            </w:r>
          </w:p>
        </w:tc>
        <w:tc>
          <w:tcPr>
            <w:tcW w:w="117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2022年9月</w:t>
            </w:r>
          </w:p>
        </w:tc>
        <w:tc>
          <w:tcPr>
            <w:tcW w:w="338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大昌文化</w:t>
            </w:r>
          </w:p>
        </w:tc>
        <w:tc>
          <w:tcPr>
            <w:tcW w:w="193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局张店分局</w:t>
            </w:r>
          </w:p>
        </w:tc>
        <w:tc>
          <w:tcPr>
            <w:tcW w:w="83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8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焕彩广告</w:t>
            </w:r>
          </w:p>
        </w:tc>
        <w:tc>
          <w:tcPr>
            <w:tcW w:w="193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8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百分秒汽车</w:t>
            </w:r>
          </w:p>
        </w:tc>
        <w:tc>
          <w:tcPr>
            <w:tcW w:w="193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5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8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快典汽修</w:t>
            </w:r>
          </w:p>
        </w:tc>
        <w:tc>
          <w:tcPr>
            <w:tcW w:w="193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对2家油墨、胶粘剂、清洗剂开展VOCs面源整治，全面提升VOCs治理水平和治理能力；</w:t>
            </w:r>
          </w:p>
        </w:tc>
        <w:tc>
          <w:tcPr>
            <w:tcW w:w="1173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2022年9月</w:t>
            </w:r>
          </w:p>
        </w:tc>
        <w:tc>
          <w:tcPr>
            <w:tcW w:w="3387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大昌文化</w:t>
            </w:r>
          </w:p>
        </w:tc>
        <w:tc>
          <w:tcPr>
            <w:tcW w:w="193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5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87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焕彩广告</w:t>
            </w:r>
          </w:p>
        </w:tc>
        <w:tc>
          <w:tcPr>
            <w:tcW w:w="193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1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全面淘汰低效光氧处理设施，在保障二级活性炭吸附的基础上，鼓励采用先进和高效处理技术。</w:t>
            </w:r>
          </w:p>
        </w:tc>
        <w:tc>
          <w:tcPr>
            <w:tcW w:w="1173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2022年9月</w:t>
            </w:r>
          </w:p>
        </w:tc>
        <w:tc>
          <w:tcPr>
            <w:tcW w:w="338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大昌文化</w:t>
            </w:r>
          </w:p>
        </w:tc>
        <w:tc>
          <w:tcPr>
            <w:tcW w:w="193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51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8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焕彩广告</w:t>
            </w:r>
          </w:p>
        </w:tc>
        <w:tc>
          <w:tcPr>
            <w:tcW w:w="193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  <w:jc w:val="center"/>
        </w:trPr>
        <w:tc>
          <w:tcPr>
            <w:tcW w:w="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站点周边管控工作</w:t>
            </w:r>
          </w:p>
        </w:tc>
        <w:tc>
          <w:tcPr>
            <w:tcW w:w="44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1.围绕自动监测站点周边开展步行踏勘，全面管控周边各类污染源，按照高污染燃料禁燃区划定范围禁止使用高污染燃料。每月报送踏勘点源情况。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2.持续开展本色行动，组织辖区内企业、工地开展本色冲洗，每月报送工作情况。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3.按照市专家团队每日会商意见建议开展重点管控，每周报送管控工作开展。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4.做好节假日期间大气质量管控工作，组织企业、工地加密冲洗，协商减排，按时报送管控措施落实情况。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长期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坚持</w:t>
            </w:r>
          </w:p>
        </w:tc>
        <w:tc>
          <w:tcPr>
            <w:tcW w:w="338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辖区内各企业、建筑工地、商户、加油站、院落等各类点源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市生态环境局张店分局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站点周边管控工作</w:t>
            </w: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长期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坚持</w:t>
            </w:r>
          </w:p>
        </w:tc>
        <w:tc>
          <w:tcPr>
            <w:tcW w:w="338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辖区内各企业、建筑工地、商户、加油站、院落等各类点源</w:t>
            </w:r>
          </w:p>
        </w:tc>
        <w:tc>
          <w:tcPr>
            <w:tcW w:w="193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市生态环境局张店分局</w:t>
            </w:r>
          </w:p>
        </w:tc>
        <w:tc>
          <w:tcPr>
            <w:tcW w:w="83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国际履约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物质管理</w:t>
            </w:r>
          </w:p>
        </w:tc>
        <w:tc>
          <w:tcPr>
            <w:tcW w:w="4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1.全面排查全区涉ODS物质企业，建立涉ODS企业环境信息动态管理档案；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2.加强日常环境监管，严肃查处违法生产、使用、销售ODS的行为。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按市级部门要求</w:t>
            </w:r>
          </w:p>
        </w:tc>
        <w:tc>
          <w:tcPr>
            <w:tcW w:w="3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辖区内各有关企业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生态环境局张店分局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建筑工地扬尘治理</w:t>
            </w:r>
          </w:p>
        </w:tc>
        <w:tc>
          <w:tcPr>
            <w:tcW w:w="4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严格建筑施工现场管理，施工现场禁止搅拌混凝土砂浆，认真落实6个100%和8个100%标准要求。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长期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坚持</w:t>
            </w:r>
          </w:p>
        </w:tc>
        <w:tc>
          <w:tcPr>
            <w:tcW w:w="3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辖区内各施工单位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区住房和城乡建设局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区综合行政执法局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餐饮油烟防控</w:t>
            </w:r>
          </w:p>
        </w:tc>
        <w:tc>
          <w:tcPr>
            <w:tcW w:w="4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采用新型监管控一体化系统，实现对餐饮油烟的动态监管，为城市餐饮油烟污染治理提供数据支撑。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2022年12月</w:t>
            </w:r>
          </w:p>
        </w:tc>
        <w:tc>
          <w:tcPr>
            <w:tcW w:w="3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辖区内各餐饮业户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区综合行政执法局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秋冬季大气污染综合治理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1.深入开展秋冬季重污染天气攻坚行动，科学治污、精准治污，切实改善空气质量；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2.严格重污染天气应急减排清单修订，动态调整应急减排清单，确保新增涉气污染源全部纳入，剔除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僵尸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污染源。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长期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坚持</w:t>
            </w:r>
          </w:p>
        </w:tc>
        <w:tc>
          <w:tcPr>
            <w:tcW w:w="3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辖区内各有关企业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市生态环境局张店分局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各有关部门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  <w:jc w:val="center"/>
        </w:trPr>
        <w:tc>
          <w:tcPr>
            <w:tcW w:w="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水污染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防治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入河排污口整治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1.持续狠抓入河排污口整治和规范化管理。全面完成全区入河排污口溯源、分类、命名、编码及竖标立牌等重点工作；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2.建立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权责清晰、监控到位、管理规范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的入河湖排污（水）口管控体系，强化实时监控和日常巡查，严打偷排偷放。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2022年6月</w:t>
            </w:r>
          </w:p>
        </w:tc>
        <w:tc>
          <w:tcPr>
            <w:tcW w:w="3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辖区内各有关单位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市生态环境局张店分局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黄河流域治理任务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固废污染防治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开展黄河流域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清废行动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”</w:t>
            </w:r>
          </w:p>
        </w:tc>
        <w:tc>
          <w:tcPr>
            <w:tcW w:w="4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按照全市黄河流域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清废行动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工作部署，开展固体废物非法堆放、贮存、倾倒和填埋点位排查整治，防范化解环境风险。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2022年12月</w:t>
            </w:r>
          </w:p>
        </w:tc>
        <w:tc>
          <w:tcPr>
            <w:tcW w:w="3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辖区内各有关单位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市生态环境局张店分局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环境安全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医疗废物规范化管理</w:t>
            </w:r>
          </w:p>
        </w:tc>
        <w:tc>
          <w:tcPr>
            <w:tcW w:w="4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加强医疗废物规范化管理，确保全区医疗废物安全处置率达到100%。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长期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坚持</w:t>
            </w:r>
          </w:p>
        </w:tc>
        <w:tc>
          <w:tcPr>
            <w:tcW w:w="3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辖区内各有关医疗单位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市生态环境局张店分局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区卫生健康局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生态环境保护督察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中央、省生态环境保护督察</w:t>
            </w:r>
          </w:p>
        </w:tc>
        <w:tc>
          <w:tcPr>
            <w:tcW w:w="4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1.做好第一轮、第二轮中央、省生态环境保护督察反馈意见及信访件整改销号工作；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2.做好第二轮中央、省生态环境保护督察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回头看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相关准备工作。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按上级部署要求</w:t>
            </w:r>
          </w:p>
        </w:tc>
        <w:tc>
          <w:tcPr>
            <w:tcW w:w="3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辖区内各有关单位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市生态环境局张店分局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各有关部门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生态环境保护宣传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加强生态环境保护宣传工作</w:t>
            </w:r>
          </w:p>
        </w:tc>
        <w:tc>
          <w:tcPr>
            <w:tcW w:w="4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1.紧紧围绕生态环境质量改善、生态环境保护督查整改、生态环保铁军建设做好宣传工作；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2.按照市里统一部署安排，做好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六五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环境日宣传工作。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长期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坚持</w:t>
            </w:r>
          </w:p>
        </w:tc>
        <w:tc>
          <w:tcPr>
            <w:tcW w:w="3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辖区内各有关单位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市生态环境局张店分局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outlineLvl w:val="0"/>
        <w:rPr>
          <w:rFonts w:hint="eastAsia" w:ascii="方正小标宋简体" w:hAnsi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cs="方正小标宋简体"/>
          <w:sz w:val="28"/>
          <w:szCs w:val="28"/>
          <w:lang w:eastAsia="zh-CN"/>
        </w:rPr>
        <w:t>注：清单外其他企业按照相关要求进行整治</w:t>
      </w:r>
    </w:p>
    <w:p>
      <w:pPr>
        <w:spacing w:line="560" w:lineRule="exact"/>
        <w:jc w:val="left"/>
        <w:outlineLvl w:val="0"/>
        <w:rPr>
          <w:rFonts w:ascii="楷体_GB2312" w:hAnsi="楷体_GB2312" w:eastAsia="楷体_GB2312" w:cs="楷体_GB2312"/>
          <w:kern w:val="44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44"/>
          <w:sz w:val="32"/>
          <w:szCs w:val="32"/>
        </w:rPr>
        <w:t>（五）公园街道办事处生态环境综合治理重点工作任务</w:t>
      </w:r>
    </w:p>
    <w:tbl>
      <w:tblPr>
        <w:tblStyle w:val="8"/>
        <w:tblW w:w="14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945"/>
        <w:gridCol w:w="1485"/>
        <w:gridCol w:w="4485"/>
        <w:gridCol w:w="1143"/>
        <w:gridCol w:w="3417"/>
        <w:gridCol w:w="1908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tblHeader/>
          <w:jc w:val="center"/>
        </w:trPr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项目类别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项目名称</w:t>
            </w:r>
          </w:p>
        </w:tc>
        <w:tc>
          <w:tcPr>
            <w:tcW w:w="4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具体工作内容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完成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时限</w:t>
            </w:r>
          </w:p>
        </w:tc>
        <w:tc>
          <w:tcPr>
            <w:tcW w:w="3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责任企业</w:t>
            </w:r>
          </w:p>
        </w:tc>
        <w:tc>
          <w:tcPr>
            <w:tcW w:w="1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督导单位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8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氮氧化物超低改造评估</w:t>
            </w:r>
          </w:p>
        </w:tc>
        <w:tc>
          <w:tcPr>
            <w:tcW w:w="448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对辖区内天然气锅炉氮氧化物超低排放改造情况进行评估，按照评估结果规范管理。</w:t>
            </w:r>
          </w:p>
        </w:tc>
        <w:tc>
          <w:tcPr>
            <w:tcW w:w="114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2022年12月</w:t>
            </w:r>
          </w:p>
        </w:tc>
        <w:tc>
          <w:tcPr>
            <w:tcW w:w="341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淄博市中心医院（4台）</w:t>
            </w:r>
          </w:p>
        </w:tc>
        <w:tc>
          <w:tcPr>
            <w:tcW w:w="190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市生态环境局张店分局</w:t>
            </w:r>
          </w:p>
        </w:tc>
        <w:tc>
          <w:tcPr>
            <w:tcW w:w="83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淄博饭店（3台）</w:t>
            </w:r>
          </w:p>
        </w:tc>
        <w:tc>
          <w:tcPr>
            <w:tcW w:w="190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网通公司（3台）</w:t>
            </w:r>
          </w:p>
        </w:tc>
        <w:tc>
          <w:tcPr>
            <w:tcW w:w="190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茂业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公司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（1台）</w:t>
            </w:r>
          </w:p>
        </w:tc>
        <w:tc>
          <w:tcPr>
            <w:tcW w:w="190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站点周边管控工作</w:t>
            </w:r>
          </w:p>
        </w:tc>
        <w:tc>
          <w:tcPr>
            <w:tcW w:w="4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1.围绕自动监测站点周边开展步行踏勘，全面管控周边各类污染源，按照高污染燃料禁燃区划定范围禁止使用高污染燃料。每月报送踏勘点源情况。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2.持续开展本色行动，组织辖区内企业、工地开展本色冲洗，每月报送工作情况。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3.按照市专家团队每日会商意见建议开展重点管控，每周报送管控工作开展。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4.做好节假日期间大气质量管控工作，组织企业、工地加密冲洗，协商减排，按时报送管控措施落实情况。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长期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坚持</w:t>
            </w:r>
          </w:p>
        </w:tc>
        <w:tc>
          <w:tcPr>
            <w:tcW w:w="3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辖区内各企业、建筑工地、商户、加油站、院落等各类点源</w:t>
            </w:r>
          </w:p>
        </w:tc>
        <w:tc>
          <w:tcPr>
            <w:tcW w:w="1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市生态环境局张店分局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国际履约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物质管理</w:t>
            </w:r>
          </w:p>
        </w:tc>
        <w:tc>
          <w:tcPr>
            <w:tcW w:w="4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1.全面排查全区涉ODS物质企业，建立涉ODS企业环境信息动态管理档案；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2.加强日常环境监管，严肃查处违法生产、使用、销售ODS的行为。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按市级部门要求</w:t>
            </w:r>
          </w:p>
        </w:tc>
        <w:tc>
          <w:tcPr>
            <w:tcW w:w="3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辖区内各有关企业</w:t>
            </w:r>
          </w:p>
        </w:tc>
        <w:tc>
          <w:tcPr>
            <w:tcW w:w="1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生态环境局张店分局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建筑工地扬尘治理</w:t>
            </w:r>
          </w:p>
        </w:tc>
        <w:tc>
          <w:tcPr>
            <w:tcW w:w="4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严格建筑施工现场管理，施工现场禁止搅拌混凝土砂浆，认真落实6个100%和8个100%标准要求。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长期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坚持</w:t>
            </w:r>
          </w:p>
        </w:tc>
        <w:tc>
          <w:tcPr>
            <w:tcW w:w="3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辖区内各施工单位</w:t>
            </w:r>
          </w:p>
        </w:tc>
        <w:tc>
          <w:tcPr>
            <w:tcW w:w="1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区住房和城乡建设局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区综合行政执法局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餐饮油烟防控</w:t>
            </w:r>
          </w:p>
        </w:tc>
        <w:tc>
          <w:tcPr>
            <w:tcW w:w="4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采用新型监管控一体化系统，实现对餐饮油烟的动态监管，为城市餐饮油烟污染治理提供数据支撑。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2022年12月</w:t>
            </w:r>
          </w:p>
        </w:tc>
        <w:tc>
          <w:tcPr>
            <w:tcW w:w="3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辖区内各餐饮业户</w:t>
            </w:r>
          </w:p>
        </w:tc>
        <w:tc>
          <w:tcPr>
            <w:tcW w:w="1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区综合行政执法局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秋冬季大气污染综合治理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1.深入开展秋冬季重污染天气攻坚行动，科学治污、精准治污，切实改善空气质量；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2.严格重污染天气应急减排清单修订，动态调整应急减排清单，确保新增涉气污染源全部纳入，剔除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僵尸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污染源。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长期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坚持</w:t>
            </w:r>
          </w:p>
        </w:tc>
        <w:tc>
          <w:tcPr>
            <w:tcW w:w="3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辖区内各有关企业</w:t>
            </w:r>
          </w:p>
        </w:tc>
        <w:tc>
          <w:tcPr>
            <w:tcW w:w="1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市生态环境局张店分局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各有关部门、单位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水污染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防治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入河排污口整治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1.持续狠抓入河排污口整治和规范化管理。全面完成全区入河排污口溯源、分类、命名、编码及竖标立牌等重点工作；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2.建立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权责清晰、监控到位、管理规范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的入河湖排污（水）口管控体系，强化实时监控和日常巡查，严打偷排偷放。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2022年6月</w:t>
            </w:r>
          </w:p>
        </w:tc>
        <w:tc>
          <w:tcPr>
            <w:tcW w:w="3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辖区内各有关单位</w:t>
            </w:r>
          </w:p>
        </w:tc>
        <w:tc>
          <w:tcPr>
            <w:tcW w:w="1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市生态环境局张店分局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黄河流域治理任务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固废污染防治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开展黄河流域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清废行动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”</w:t>
            </w:r>
          </w:p>
        </w:tc>
        <w:tc>
          <w:tcPr>
            <w:tcW w:w="4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按照全市黄河流域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清废行动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工作部署，开展固体废物非法堆放、贮存、倾倒和填埋点位排查整治，防范化解环境风险。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2022年12月</w:t>
            </w:r>
          </w:p>
        </w:tc>
        <w:tc>
          <w:tcPr>
            <w:tcW w:w="3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辖区内各有关单位</w:t>
            </w:r>
          </w:p>
        </w:tc>
        <w:tc>
          <w:tcPr>
            <w:tcW w:w="1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市生态环境局张店分局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9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环境安全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医疗废物规范化管理</w:t>
            </w:r>
          </w:p>
        </w:tc>
        <w:tc>
          <w:tcPr>
            <w:tcW w:w="4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加强对医疗废物规范化管理，确保全区医疗废物安全处置率达到100%。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长期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坚持</w:t>
            </w:r>
          </w:p>
        </w:tc>
        <w:tc>
          <w:tcPr>
            <w:tcW w:w="3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辖区内各有关医疗单位</w:t>
            </w:r>
          </w:p>
        </w:tc>
        <w:tc>
          <w:tcPr>
            <w:tcW w:w="1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市生态环境局张店分局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区卫生健康局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生态环境保护督察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中央、省生态环境保护督察</w:t>
            </w:r>
          </w:p>
        </w:tc>
        <w:tc>
          <w:tcPr>
            <w:tcW w:w="4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1.做好第一轮、第二轮中央、省生态环境保护督察反馈意见及信访件整改销号工作；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2.做好第二轮中央、省生态环境保护督察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回头看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相关准备工作。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按上级部署要求</w:t>
            </w:r>
          </w:p>
        </w:tc>
        <w:tc>
          <w:tcPr>
            <w:tcW w:w="3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辖区内各有关单位</w:t>
            </w:r>
          </w:p>
        </w:tc>
        <w:tc>
          <w:tcPr>
            <w:tcW w:w="1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市生态环境局张店分局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各有关部门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生态环境保护宣传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加强生态环境保护宣传工作</w:t>
            </w:r>
          </w:p>
        </w:tc>
        <w:tc>
          <w:tcPr>
            <w:tcW w:w="4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1.紧紧围绕生态环境质量改善、生态环境保护督查整改、生态环保铁军建设做好宣传工作；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2.按照市里统一部署安排，做好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六五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环境日宣传工作。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长期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坚持</w:t>
            </w:r>
          </w:p>
        </w:tc>
        <w:tc>
          <w:tcPr>
            <w:tcW w:w="3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辖区内各有关单位</w:t>
            </w:r>
          </w:p>
        </w:tc>
        <w:tc>
          <w:tcPr>
            <w:tcW w:w="1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市生态环境局张店分局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ascii="楷体_GB2312" w:hAnsi="楷体_GB2312" w:eastAsia="楷体_GB2312" w:cs="楷体_GB2312"/>
          <w:kern w:val="44"/>
          <w:sz w:val="32"/>
          <w:szCs w:val="32"/>
        </w:rPr>
      </w:pPr>
      <w:r>
        <w:rPr>
          <w:rFonts w:hint="eastAsia" w:ascii="方正小标宋简体" w:hAnsi="方正小标宋简体" w:cs="方正小标宋简体"/>
          <w:sz w:val="28"/>
          <w:szCs w:val="28"/>
          <w:lang w:eastAsia="zh-CN"/>
        </w:rPr>
        <w:t>注：清单外其他企业按照相关要求进行整治</w:t>
      </w:r>
      <w:r>
        <w:rPr>
          <w:rFonts w:hint="eastAsia" w:ascii="楷体_GB2312" w:hAnsi="楷体_GB2312" w:eastAsia="楷体_GB2312" w:cs="楷体_GB2312"/>
          <w:kern w:val="44"/>
          <w:sz w:val="32"/>
          <w:szCs w:val="32"/>
        </w:rPr>
        <w:br w:type="page"/>
      </w:r>
    </w:p>
    <w:p>
      <w:pPr>
        <w:spacing w:line="560" w:lineRule="exact"/>
        <w:ind w:firstLine="320" w:firstLineChars="100"/>
        <w:jc w:val="left"/>
        <w:outlineLvl w:val="0"/>
        <w:rPr>
          <w:rFonts w:ascii="楷体_GB2312" w:hAnsi="楷体_GB2312" w:eastAsia="楷体_GB2312" w:cs="楷体_GB2312"/>
          <w:kern w:val="44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44"/>
          <w:sz w:val="32"/>
          <w:szCs w:val="32"/>
        </w:rPr>
        <w:t>（六）科苑街道办事处生态环境综合治理重点工作任务</w:t>
      </w:r>
    </w:p>
    <w:tbl>
      <w:tblPr>
        <w:tblStyle w:val="8"/>
        <w:tblW w:w="14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960"/>
        <w:gridCol w:w="1485"/>
        <w:gridCol w:w="4470"/>
        <w:gridCol w:w="1158"/>
        <w:gridCol w:w="3447"/>
        <w:gridCol w:w="2010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tblHeader/>
          <w:jc w:val="center"/>
        </w:trPr>
        <w:tc>
          <w:tcPr>
            <w:tcW w:w="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项目类别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项目名称</w:t>
            </w:r>
          </w:p>
        </w:tc>
        <w:tc>
          <w:tcPr>
            <w:tcW w:w="4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具体工作内容</w:t>
            </w:r>
          </w:p>
        </w:tc>
        <w:tc>
          <w:tcPr>
            <w:tcW w:w="1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完成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时限</w:t>
            </w:r>
          </w:p>
        </w:tc>
        <w:tc>
          <w:tcPr>
            <w:tcW w:w="3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责任企业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督导单位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51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8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工业企业扬尘防控</w:t>
            </w:r>
          </w:p>
        </w:tc>
        <w:tc>
          <w:tcPr>
            <w:tcW w:w="44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按照城乡环境大整治要求，继续深入开展工业企业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本色行动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，进一步强化对工业企业无组织扬尘管控。</w:t>
            </w:r>
          </w:p>
        </w:tc>
        <w:tc>
          <w:tcPr>
            <w:tcW w:w="115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长期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坚持</w:t>
            </w:r>
          </w:p>
        </w:tc>
        <w:tc>
          <w:tcPr>
            <w:tcW w:w="344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神力电气</w:t>
            </w:r>
          </w:p>
        </w:tc>
        <w:tc>
          <w:tcPr>
            <w:tcW w:w="201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局张店分局</w:t>
            </w:r>
          </w:p>
        </w:tc>
        <w:tc>
          <w:tcPr>
            <w:tcW w:w="70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天大塑胶</w:t>
            </w:r>
          </w:p>
        </w:tc>
        <w:tc>
          <w:tcPr>
            <w:tcW w:w="201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1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新力印刷</w:t>
            </w:r>
          </w:p>
        </w:tc>
        <w:tc>
          <w:tcPr>
            <w:tcW w:w="201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1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一致塑料</w:t>
            </w:r>
          </w:p>
        </w:tc>
        <w:tc>
          <w:tcPr>
            <w:tcW w:w="201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8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氮氧化物超低改造评估</w:t>
            </w:r>
          </w:p>
        </w:tc>
        <w:tc>
          <w:tcPr>
            <w:tcW w:w="44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对辖区内天然气锅炉氮氧化物超低排放改造情况进行评估，按照评估结果规范管理。</w:t>
            </w:r>
          </w:p>
        </w:tc>
        <w:tc>
          <w:tcPr>
            <w:tcW w:w="115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2022年12月</w:t>
            </w:r>
          </w:p>
        </w:tc>
        <w:tc>
          <w:tcPr>
            <w:tcW w:w="344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丽景苑物业（2台）</w:t>
            </w:r>
          </w:p>
        </w:tc>
        <w:tc>
          <w:tcPr>
            <w:tcW w:w="201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市生态环境局张店分局</w:t>
            </w:r>
          </w:p>
        </w:tc>
        <w:tc>
          <w:tcPr>
            <w:tcW w:w="70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风景华庭（3台）</w:t>
            </w:r>
          </w:p>
        </w:tc>
        <w:tc>
          <w:tcPr>
            <w:tcW w:w="201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8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挥发性有机物管控</w:t>
            </w:r>
          </w:p>
        </w:tc>
        <w:tc>
          <w:tcPr>
            <w:tcW w:w="44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在4—9月臭氧高发时段，对辖区内重点企业、汽修涉VOC工艺开展错峰生产，减少挥发性有机物排放量。</w:t>
            </w:r>
          </w:p>
        </w:tc>
        <w:tc>
          <w:tcPr>
            <w:tcW w:w="115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2022年9月</w:t>
            </w:r>
          </w:p>
        </w:tc>
        <w:tc>
          <w:tcPr>
            <w:tcW w:w="344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神力电气</w:t>
            </w:r>
          </w:p>
        </w:tc>
        <w:tc>
          <w:tcPr>
            <w:tcW w:w="201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局张店分局</w:t>
            </w:r>
          </w:p>
        </w:tc>
        <w:tc>
          <w:tcPr>
            <w:tcW w:w="70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天大塑胶</w:t>
            </w:r>
          </w:p>
        </w:tc>
        <w:tc>
          <w:tcPr>
            <w:tcW w:w="201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新力印刷</w:t>
            </w:r>
          </w:p>
        </w:tc>
        <w:tc>
          <w:tcPr>
            <w:tcW w:w="201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一致塑料</w:t>
            </w:r>
          </w:p>
        </w:tc>
        <w:tc>
          <w:tcPr>
            <w:tcW w:w="201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广荟通汽车</w:t>
            </w:r>
          </w:p>
        </w:tc>
        <w:tc>
          <w:tcPr>
            <w:tcW w:w="201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海友汽车</w:t>
            </w:r>
          </w:p>
        </w:tc>
        <w:tc>
          <w:tcPr>
            <w:tcW w:w="201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齐力铸骋汽车</w:t>
            </w:r>
          </w:p>
        </w:tc>
        <w:tc>
          <w:tcPr>
            <w:tcW w:w="201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顺骋汽车</w:t>
            </w:r>
          </w:p>
        </w:tc>
        <w:tc>
          <w:tcPr>
            <w:tcW w:w="201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世纪丰田汽车</w:t>
            </w:r>
          </w:p>
        </w:tc>
        <w:tc>
          <w:tcPr>
            <w:tcW w:w="201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世纪蓝天汽车</w:t>
            </w:r>
          </w:p>
        </w:tc>
        <w:tc>
          <w:tcPr>
            <w:tcW w:w="201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鸿达汽车</w:t>
            </w:r>
          </w:p>
        </w:tc>
        <w:tc>
          <w:tcPr>
            <w:tcW w:w="201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众信汽车</w:t>
            </w:r>
          </w:p>
        </w:tc>
        <w:tc>
          <w:tcPr>
            <w:tcW w:w="201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宏承汽车</w:t>
            </w:r>
          </w:p>
        </w:tc>
        <w:tc>
          <w:tcPr>
            <w:tcW w:w="201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513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8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挥发性有机物管控</w:t>
            </w:r>
          </w:p>
        </w:tc>
        <w:tc>
          <w:tcPr>
            <w:tcW w:w="44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对辖区内涂料、油墨、胶粘剂、清洗剂、农药等行业和加油站开展VOCs面源整治，全面提升VOCs治理水平和治理能力。</w:t>
            </w:r>
          </w:p>
        </w:tc>
        <w:tc>
          <w:tcPr>
            <w:tcW w:w="1158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2022年9月</w:t>
            </w:r>
          </w:p>
        </w:tc>
        <w:tc>
          <w:tcPr>
            <w:tcW w:w="3447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神力电气</w:t>
            </w:r>
          </w:p>
        </w:tc>
        <w:tc>
          <w:tcPr>
            <w:tcW w:w="201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局张店分局</w:t>
            </w:r>
          </w:p>
        </w:tc>
        <w:tc>
          <w:tcPr>
            <w:tcW w:w="70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5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47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新力印刷</w:t>
            </w:r>
          </w:p>
        </w:tc>
        <w:tc>
          <w:tcPr>
            <w:tcW w:w="201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5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47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迈可森能源华光路加油站</w:t>
            </w:r>
          </w:p>
        </w:tc>
        <w:tc>
          <w:tcPr>
            <w:tcW w:w="201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5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47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鑫鑫加油站</w:t>
            </w:r>
          </w:p>
        </w:tc>
        <w:tc>
          <w:tcPr>
            <w:tcW w:w="201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5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47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中国石油金晶大道加油站</w:t>
            </w:r>
          </w:p>
        </w:tc>
        <w:tc>
          <w:tcPr>
            <w:tcW w:w="201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5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47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中国石化第三加油站</w:t>
            </w:r>
          </w:p>
        </w:tc>
        <w:tc>
          <w:tcPr>
            <w:tcW w:w="201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5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47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中石化淄博14站</w:t>
            </w:r>
          </w:p>
        </w:tc>
        <w:tc>
          <w:tcPr>
            <w:tcW w:w="201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5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47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中国石化第十五加油站</w:t>
            </w:r>
          </w:p>
        </w:tc>
        <w:tc>
          <w:tcPr>
            <w:tcW w:w="201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5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47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中石油中润大道加油站</w:t>
            </w:r>
          </w:p>
        </w:tc>
        <w:tc>
          <w:tcPr>
            <w:tcW w:w="201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  <w:jc w:val="center"/>
        </w:trPr>
        <w:tc>
          <w:tcPr>
            <w:tcW w:w="5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全面淘汰低效光氧处理设施，在保障二级活性炭吸附的基础上，鼓励采用先进和高效处理技术。</w:t>
            </w:r>
          </w:p>
        </w:tc>
        <w:tc>
          <w:tcPr>
            <w:tcW w:w="1158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2022年9月</w:t>
            </w:r>
          </w:p>
        </w:tc>
        <w:tc>
          <w:tcPr>
            <w:tcW w:w="344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神力电气</w:t>
            </w:r>
          </w:p>
        </w:tc>
        <w:tc>
          <w:tcPr>
            <w:tcW w:w="201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  <w:jc w:val="center"/>
        </w:trPr>
        <w:tc>
          <w:tcPr>
            <w:tcW w:w="5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4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天大塑胶</w:t>
            </w:r>
          </w:p>
        </w:tc>
        <w:tc>
          <w:tcPr>
            <w:tcW w:w="201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  <w:jc w:val="center"/>
        </w:trPr>
        <w:tc>
          <w:tcPr>
            <w:tcW w:w="5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4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新力印刷</w:t>
            </w:r>
          </w:p>
        </w:tc>
        <w:tc>
          <w:tcPr>
            <w:tcW w:w="201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  <w:jc w:val="center"/>
        </w:trPr>
        <w:tc>
          <w:tcPr>
            <w:tcW w:w="51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4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一致塑料</w:t>
            </w:r>
          </w:p>
        </w:tc>
        <w:tc>
          <w:tcPr>
            <w:tcW w:w="201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1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8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工业企业大气污染防治精细化管理</w:t>
            </w:r>
          </w:p>
        </w:tc>
        <w:tc>
          <w:tcPr>
            <w:tcW w:w="44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对辖区内涉气重点行业、有机化工等企业实施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一企一策、一厂一案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精细化治理。2022年5月底前完成制度建设、改造方案设计等基础工作，10月底前完成整改和初步运行工作。12月底前初步形成大气污染防治精细管理体系。</w:t>
            </w:r>
          </w:p>
        </w:tc>
        <w:tc>
          <w:tcPr>
            <w:tcW w:w="115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2022年12月</w:t>
            </w:r>
          </w:p>
        </w:tc>
        <w:tc>
          <w:tcPr>
            <w:tcW w:w="344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神力电气</w:t>
            </w:r>
          </w:p>
        </w:tc>
        <w:tc>
          <w:tcPr>
            <w:tcW w:w="201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生态环境局张店分局</w:t>
            </w:r>
          </w:p>
        </w:tc>
        <w:tc>
          <w:tcPr>
            <w:tcW w:w="70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1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天大塑胶</w:t>
            </w:r>
          </w:p>
        </w:tc>
        <w:tc>
          <w:tcPr>
            <w:tcW w:w="201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1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新力印刷</w:t>
            </w:r>
          </w:p>
        </w:tc>
        <w:tc>
          <w:tcPr>
            <w:tcW w:w="201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51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一致塑料</w:t>
            </w:r>
          </w:p>
        </w:tc>
        <w:tc>
          <w:tcPr>
            <w:tcW w:w="201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站点周边管控工作</w:t>
            </w:r>
          </w:p>
        </w:tc>
        <w:tc>
          <w:tcPr>
            <w:tcW w:w="44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1.围绕自动监测站点周边开展步行踏勘，全面管控周边各类污染源，按照高污染燃料禁燃区划定范围禁止使用高污染燃料。每月报送踏勘点源情况。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2.持续开展本色行动，组织辖区内企业、工地开展本色冲洗，每月报送工作情况。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3.按照市专家团队每日会商意见建议开展重点管控，每周报送管控工作开展。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4.做好节假日期间大气质量管控工作，组织企业、工地加密冲洗，协商减排，按时报送管控措施落实情况。</w:t>
            </w:r>
          </w:p>
        </w:tc>
        <w:tc>
          <w:tcPr>
            <w:tcW w:w="115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长期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坚持</w:t>
            </w:r>
          </w:p>
        </w:tc>
        <w:tc>
          <w:tcPr>
            <w:tcW w:w="344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辖区内各企业、建筑工地、商户、加油站、院落等各类点源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市生态环境局张店分局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  <w:jc w:val="center"/>
        </w:trPr>
        <w:tc>
          <w:tcPr>
            <w:tcW w:w="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站点周边管控工作</w:t>
            </w: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长期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坚持</w:t>
            </w:r>
          </w:p>
        </w:tc>
        <w:tc>
          <w:tcPr>
            <w:tcW w:w="344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辖区内各企业、建筑工地、商户、加油站、院落等各类点源</w:t>
            </w:r>
          </w:p>
        </w:tc>
        <w:tc>
          <w:tcPr>
            <w:tcW w:w="201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市生态环境局张店分局</w:t>
            </w:r>
          </w:p>
        </w:tc>
        <w:tc>
          <w:tcPr>
            <w:tcW w:w="70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国际履约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物质管理</w:t>
            </w:r>
          </w:p>
        </w:tc>
        <w:tc>
          <w:tcPr>
            <w:tcW w:w="4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1.全面排查全区涉ODS物质企业，建立涉ODS企业环境信息动态管理档案；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2.加强日常环境监管，严肃查处违法生产、使用、销售ODS的行为。</w:t>
            </w:r>
          </w:p>
        </w:tc>
        <w:tc>
          <w:tcPr>
            <w:tcW w:w="1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按市级部门要求</w:t>
            </w:r>
          </w:p>
        </w:tc>
        <w:tc>
          <w:tcPr>
            <w:tcW w:w="3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辖区内各有关企业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生态环境局张店分局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建筑工地扬尘治理</w:t>
            </w:r>
          </w:p>
        </w:tc>
        <w:tc>
          <w:tcPr>
            <w:tcW w:w="4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严格建筑施工现场管理，施工现场禁止搅拌混凝土砂浆，认真落实6个100%和8个100%标准要求。</w:t>
            </w:r>
          </w:p>
        </w:tc>
        <w:tc>
          <w:tcPr>
            <w:tcW w:w="1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长期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坚持</w:t>
            </w:r>
          </w:p>
        </w:tc>
        <w:tc>
          <w:tcPr>
            <w:tcW w:w="3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辖区内各施工单位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区住房和城乡建设局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区综合行政执法局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餐饮油烟防控</w:t>
            </w:r>
          </w:p>
        </w:tc>
        <w:tc>
          <w:tcPr>
            <w:tcW w:w="4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采用新型监管控一体化系统，实现对餐饮油烟的动态监管，为城市餐饮油烟污染治理提供数据支撑。</w:t>
            </w:r>
          </w:p>
        </w:tc>
        <w:tc>
          <w:tcPr>
            <w:tcW w:w="1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2022年12月</w:t>
            </w:r>
          </w:p>
        </w:tc>
        <w:tc>
          <w:tcPr>
            <w:tcW w:w="3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辖区内各餐饮业户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区综合行政执法局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秋冬季大气污染综合治理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1.深入开展秋冬季重污染天气攻坚行动，科学治污、精准治污，切实改善空气质量；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2.严格重污染天气应急减排清单修订，动态调整应急减排清单，确保新增涉气污染源全部纳入，剔除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僵尸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污染源。</w:t>
            </w:r>
          </w:p>
        </w:tc>
        <w:tc>
          <w:tcPr>
            <w:tcW w:w="1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长期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坚持</w:t>
            </w:r>
          </w:p>
        </w:tc>
        <w:tc>
          <w:tcPr>
            <w:tcW w:w="3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辖区内各有关企业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市生态环境局张店分局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各有关部门、单位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  <w:jc w:val="center"/>
        </w:trPr>
        <w:tc>
          <w:tcPr>
            <w:tcW w:w="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水污染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防治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入河排污口整治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1.持续狠抓入河排污口整治和规范化管理。全面完成全区入河排污口溯源、分类、命名、编码及竖标立牌等重点工作；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2.建立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权责清晰、监控到位、管理规范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的入河湖排污（水）口管控体系，强化实时监控和日常巡查，严打偷排偷放。</w:t>
            </w:r>
          </w:p>
        </w:tc>
        <w:tc>
          <w:tcPr>
            <w:tcW w:w="1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2022年6月</w:t>
            </w:r>
          </w:p>
        </w:tc>
        <w:tc>
          <w:tcPr>
            <w:tcW w:w="3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辖区内各有关单位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市生态环境局张店分局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黄河流域治理任务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固废污染防治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开展黄河流域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清废行动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”</w:t>
            </w:r>
          </w:p>
        </w:tc>
        <w:tc>
          <w:tcPr>
            <w:tcW w:w="4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按照全市黄河流域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清废行动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工作部署，开展固体废物非法堆放、贮存、倾倒和填埋点位排查整治，防范化解环境风险。</w:t>
            </w:r>
          </w:p>
        </w:tc>
        <w:tc>
          <w:tcPr>
            <w:tcW w:w="1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2022年12月</w:t>
            </w:r>
          </w:p>
        </w:tc>
        <w:tc>
          <w:tcPr>
            <w:tcW w:w="3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辖区内各有关单位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市生态环境局张店分局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环境安全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医疗废物规范化管理</w:t>
            </w:r>
          </w:p>
        </w:tc>
        <w:tc>
          <w:tcPr>
            <w:tcW w:w="4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加强对医疗废物规范化管理，确保全区医疗废物安全处置率达到100%。</w:t>
            </w:r>
          </w:p>
        </w:tc>
        <w:tc>
          <w:tcPr>
            <w:tcW w:w="1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长期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坚持</w:t>
            </w:r>
          </w:p>
        </w:tc>
        <w:tc>
          <w:tcPr>
            <w:tcW w:w="3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辖区内各有关医疗单位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市生态环境局张店分局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区卫生健康局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生态环境保护督察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中央、省生态环境保护督察</w:t>
            </w:r>
          </w:p>
        </w:tc>
        <w:tc>
          <w:tcPr>
            <w:tcW w:w="4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1.做好第一轮、第二轮中央、省生态环境保护督察反馈意见及信访件整改销号工作；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2.做好第二轮中央、省生态环境保护督察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回头看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相关准备工作。</w:t>
            </w:r>
          </w:p>
        </w:tc>
        <w:tc>
          <w:tcPr>
            <w:tcW w:w="1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按上级部署要求</w:t>
            </w:r>
          </w:p>
        </w:tc>
        <w:tc>
          <w:tcPr>
            <w:tcW w:w="3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辖区内各有关单位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市生态环境局张店分局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各有关部门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生态环境保护宣传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加强生态环境保护宣传工作</w:t>
            </w:r>
          </w:p>
        </w:tc>
        <w:tc>
          <w:tcPr>
            <w:tcW w:w="4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1.紧紧围绕生态环境质量改善、生态环境保护督查整改、生态环保铁军建设做好宣传工作；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2.按照市里统一部署安排，做好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六五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环境日宣传工作。</w:t>
            </w:r>
          </w:p>
        </w:tc>
        <w:tc>
          <w:tcPr>
            <w:tcW w:w="1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长期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坚持</w:t>
            </w:r>
          </w:p>
        </w:tc>
        <w:tc>
          <w:tcPr>
            <w:tcW w:w="3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辖区内各有关单位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市生态环境局张店分局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ascii="楷体_GB2312" w:hAnsi="楷体_GB2312" w:eastAsia="楷体_GB2312" w:cs="楷体_GB2312"/>
          <w:kern w:val="44"/>
          <w:sz w:val="32"/>
          <w:szCs w:val="32"/>
        </w:rPr>
      </w:pPr>
      <w:r>
        <w:rPr>
          <w:rFonts w:hint="eastAsia" w:ascii="方正小标宋简体" w:hAnsi="方正小标宋简体" w:cs="方正小标宋简体"/>
          <w:sz w:val="28"/>
          <w:szCs w:val="28"/>
          <w:lang w:eastAsia="zh-CN"/>
        </w:rPr>
        <w:t>注：清单外其他企业按照相关要求进行整治</w:t>
      </w:r>
      <w:r>
        <w:rPr>
          <w:rFonts w:hint="eastAsia" w:ascii="楷体_GB2312" w:hAnsi="楷体_GB2312" w:eastAsia="楷体_GB2312" w:cs="楷体_GB2312"/>
          <w:kern w:val="44"/>
          <w:sz w:val="32"/>
          <w:szCs w:val="32"/>
        </w:rPr>
        <w:br w:type="page"/>
      </w:r>
    </w:p>
    <w:p>
      <w:pPr>
        <w:spacing w:line="560" w:lineRule="exact"/>
        <w:ind w:firstLine="320" w:firstLineChars="100"/>
        <w:jc w:val="left"/>
        <w:outlineLvl w:val="0"/>
        <w:rPr>
          <w:rFonts w:ascii="楷体_GB2312" w:hAnsi="楷体_GB2312" w:eastAsia="楷体_GB2312" w:cs="楷体_GB2312"/>
          <w:kern w:val="44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44"/>
          <w:sz w:val="32"/>
          <w:szCs w:val="32"/>
        </w:rPr>
        <w:t>（七）体育场街道办事处生态环境综合治理重点工作任务</w:t>
      </w:r>
    </w:p>
    <w:tbl>
      <w:tblPr>
        <w:tblStyle w:val="8"/>
        <w:tblW w:w="14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930"/>
        <w:gridCol w:w="1485"/>
        <w:gridCol w:w="4470"/>
        <w:gridCol w:w="1173"/>
        <w:gridCol w:w="3477"/>
        <w:gridCol w:w="2025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tblHeader/>
          <w:jc w:val="center"/>
        </w:trPr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项目类别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项目名称</w:t>
            </w:r>
          </w:p>
        </w:tc>
        <w:tc>
          <w:tcPr>
            <w:tcW w:w="4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具体工作内容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完成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时限</w:t>
            </w:r>
          </w:p>
        </w:tc>
        <w:tc>
          <w:tcPr>
            <w:tcW w:w="3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责任企业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督导单位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93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8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工业企业扬尘防控</w:t>
            </w:r>
          </w:p>
        </w:tc>
        <w:tc>
          <w:tcPr>
            <w:tcW w:w="44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按照城乡环境大整治要求，继续深入开展工业企业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本色行动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，进一步强化对工业企业无组织扬尘管控。</w:t>
            </w:r>
          </w:p>
        </w:tc>
        <w:tc>
          <w:tcPr>
            <w:tcW w:w="117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长期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坚持</w:t>
            </w:r>
          </w:p>
        </w:tc>
        <w:tc>
          <w:tcPr>
            <w:tcW w:w="347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兴玉机械</w:t>
            </w:r>
          </w:p>
        </w:tc>
        <w:tc>
          <w:tcPr>
            <w:tcW w:w="20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局张店分局</w:t>
            </w:r>
          </w:p>
        </w:tc>
        <w:tc>
          <w:tcPr>
            <w:tcW w:w="66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耐特龙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牵引电机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7"/>
                <w:rFonts w:hint="default" w:ascii="Times New Roman" w:hAnsi="Times New Roman" w:cs="Times New Roman"/>
                <w:color w:val="auto"/>
                <w:sz w:val="28"/>
                <w:szCs w:val="28"/>
              </w:rPr>
              <w:t>明照广告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宏图印务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济铁工务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煜彬输送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鑫光新材料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  <w:t>恒博机械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  <w:t>天勤机械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  <w:t>快达冲剪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  <w:t>俊青机械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  <w:t>彩汇堂印刷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  <w:t>金乔高颈法兰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  <w:t>宝鑫磨料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  <w:t>方鑫游乐设备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  <w:t>益方模具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  <w:t>阿里山工贸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  <w:t>晨工机械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  <w:t>春晓机电设备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  <w:t>特奥真空科技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  <w:t>银丽经贸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  <w:t>朗堃工贸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  <w:t>彬华机电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  <w:t>科尔真空机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  <w:t>博迅陶瓷原料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氮氧化物超低改造评估</w:t>
            </w:r>
          </w:p>
        </w:tc>
        <w:tc>
          <w:tcPr>
            <w:tcW w:w="4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对辖区内天然气锅炉氮氧化物超低排放改造情况进行评估，按照评估结果规范管理。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2022年12月</w:t>
            </w:r>
          </w:p>
        </w:tc>
        <w:tc>
          <w:tcPr>
            <w:tcW w:w="3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华润置地有限公司喜来登酒店（4台）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市生态环境局张店分局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52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93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8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挥发性有机物管控</w:t>
            </w:r>
          </w:p>
        </w:tc>
        <w:tc>
          <w:tcPr>
            <w:tcW w:w="44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在4—9月臭氧高发时段，对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9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家重点企业、10家汽修特殊工艺开展错峰生产，减少挥发性有机物排放量；</w:t>
            </w:r>
          </w:p>
        </w:tc>
        <w:tc>
          <w:tcPr>
            <w:tcW w:w="117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2022年9月</w:t>
            </w:r>
          </w:p>
        </w:tc>
        <w:tc>
          <w:tcPr>
            <w:tcW w:w="347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方鑫游乐设备</w:t>
            </w:r>
          </w:p>
        </w:tc>
        <w:tc>
          <w:tcPr>
            <w:tcW w:w="20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局张店分局</w:t>
            </w:r>
          </w:p>
        </w:tc>
        <w:tc>
          <w:tcPr>
            <w:tcW w:w="66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兴玉机械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牵引电机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济铁工务轨道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宏图印务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明照广告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良明印刷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彩汇堂印刷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耐特龙塑料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腾元浩汽车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邱海文汽配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神航汽修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张志远汽车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金万达汽车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庆润汽车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速锐捷汽车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金徽汽车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活路汽车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盈嘉多商贸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8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93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8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挥发性有机物管控</w:t>
            </w:r>
          </w:p>
        </w:tc>
        <w:tc>
          <w:tcPr>
            <w:tcW w:w="44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对辖区内涂料、油墨、胶粘剂、清洗剂、农药等行业和加油站开展VOCs面源整治，全面提升VOCs治理水平和治理能力；</w:t>
            </w:r>
          </w:p>
        </w:tc>
        <w:tc>
          <w:tcPr>
            <w:tcW w:w="1173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2022年9月</w:t>
            </w:r>
          </w:p>
        </w:tc>
        <w:tc>
          <w:tcPr>
            <w:tcW w:w="3477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方鑫游乐设备</w:t>
            </w:r>
          </w:p>
        </w:tc>
        <w:tc>
          <w:tcPr>
            <w:tcW w:w="202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局张店分局</w:t>
            </w:r>
          </w:p>
        </w:tc>
        <w:tc>
          <w:tcPr>
            <w:tcW w:w="6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兴玉机械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牵引电机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济铁工务轨道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宏图印务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明照广告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良明印刷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彩汇堂印刷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中国石化第一加油站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中国石化第二十四加油站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中国石油东二路加油站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中化石油华光路加油站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壳牌石油人民东路加油站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壳牌石油华光路加油站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京博新能源第216加油站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金乔第二加油站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全面淘汰低效光氧处理设施，在保障二级活性炭吸附的基础上，鼓励采用先进和高效处理技术。</w:t>
            </w:r>
          </w:p>
        </w:tc>
        <w:tc>
          <w:tcPr>
            <w:tcW w:w="1173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2022年9月</w:t>
            </w:r>
          </w:p>
        </w:tc>
        <w:tc>
          <w:tcPr>
            <w:tcW w:w="347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方鑫游乐设备</w:t>
            </w:r>
          </w:p>
        </w:tc>
        <w:tc>
          <w:tcPr>
            <w:tcW w:w="202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局张店分局</w:t>
            </w:r>
          </w:p>
        </w:tc>
        <w:tc>
          <w:tcPr>
            <w:tcW w:w="6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兴玉机械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牵引电机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济铁工务轨道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宏图印务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明照广告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良明印刷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彩汇堂印刷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耐特龙塑料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93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8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大气污染防治精细化管理</w:t>
            </w:r>
          </w:p>
        </w:tc>
        <w:tc>
          <w:tcPr>
            <w:tcW w:w="44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对辖区内涉气重点行业、有机化工等企业实施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一企一策、一厂一案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精细化治理。2022年5月底前完成制度建设、改造方案设计等基础工作，10月底前完成整改和初步运行工作。12月底前初步形成大气污染防治精细管理体系。</w:t>
            </w:r>
          </w:p>
        </w:tc>
        <w:tc>
          <w:tcPr>
            <w:tcW w:w="117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2022年12月</w:t>
            </w:r>
          </w:p>
        </w:tc>
        <w:tc>
          <w:tcPr>
            <w:tcW w:w="347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兴玉机械</w:t>
            </w:r>
          </w:p>
        </w:tc>
        <w:tc>
          <w:tcPr>
            <w:tcW w:w="20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生态环境局张店分局</w:t>
            </w:r>
          </w:p>
        </w:tc>
        <w:tc>
          <w:tcPr>
            <w:tcW w:w="66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耐特龙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牵引电机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7"/>
                <w:rFonts w:hint="default" w:ascii="Times New Roman" w:hAnsi="Times New Roman" w:cs="Times New Roman"/>
                <w:color w:val="auto"/>
                <w:sz w:val="28"/>
                <w:szCs w:val="28"/>
              </w:rPr>
              <w:t>明照广告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宏图印务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济铁工务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煜彬输送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鑫光新材料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  <w:t>恒博机械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  <w:t>天勤机械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  <w:t>快达冲剪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  <w:t>俊青机械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  <w:t>彩汇堂印刷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  <w:t>金乔高颈法兰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  <w:t>宝鑫磨具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  <w:t>方鑫游乐设备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  <w:t>益方模具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  <w:t>阿里山工贸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  <w:t>晨工机械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  <w:t>春晓机电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  <w:t>特奥真空科技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  <w:t>银丽经贸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  <w:t>朗堃工贸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  <w:t>彬华机电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  <w:t>科尔真空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52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8"/>
                <w:rFonts w:hint="default" w:ascii="Times New Roman" w:hAnsi="Times New Roman" w:cs="Times New Roman"/>
                <w:color w:val="auto"/>
                <w:sz w:val="28"/>
                <w:szCs w:val="28"/>
              </w:rPr>
              <w:t>博迅陶瓷</w:t>
            </w:r>
          </w:p>
        </w:tc>
        <w:tc>
          <w:tcPr>
            <w:tcW w:w="20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站点周边管控工作</w:t>
            </w:r>
          </w:p>
        </w:tc>
        <w:tc>
          <w:tcPr>
            <w:tcW w:w="4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1.围绕自动监测站点周边开展步行踏勘，全面管控周边各类污染源，按照高污染燃料禁燃区划定范围禁止使用高污染燃料。每月报送踏勘点源情况。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2.持续开展本色行动，组织辖区内企业、工地开展本色冲洗，每月报送工作情况。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3.按照市专家团队每日会商意见建议开展重点管控，每周报送管控工作开展。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4.做好节假日期间大气质量管控工作，组织企业、工地加密冲洗，协商减排，按时报送管控措施落实情况。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长期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坚持</w:t>
            </w:r>
          </w:p>
        </w:tc>
        <w:tc>
          <w:tcPr>
            <w:tcW w:w="3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辖区内各企业、建筑工地、商户、加油站、院落等各类点源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生态环境局张店分局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国际履约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物质管理</w:t>
            </w:r>
          </w:p>
        </w:tc>
        <w:tc>
          <w:tcPr>
            <w:tcW w:w="4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1.全面排查全区涉ODS物质企业，建立涉ODS企业环境信息动态管理档案；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2.加强日常环境监管，严肃查处违法生产、使用、销售ODS的行为。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按市级部门要求</w:t>
            </w:r>
          </w:p>
        </w:tc>
        <w:tc>
          <w:tcPr>
            <w:tcW w:w="3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辖区内各有关企业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生态环境局张店分局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建筑工地扬尘治理</w:t>
            </w:r>
          </w:p>
        </w:tc>
        <w:tc>
          <w:tcPr>
            <w:tcW w:w="4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严格建筑施工现场管理，施工现场禁止搅拌混凝土砂浆，认真落实6个100%和8个100%标准要求。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长期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坚持</w:t>
            </w:r>
          </w:p>
        </w:tc>
        <w:tc>
          <w:tcPr>
            <w:tcW w:w="3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辖区内各施工单位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区住房和城乡建设局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区综合行政执法局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餐饮油烟防控</w:t>
            </w:r>
          </w:p>
        </w:tc>
        <w:tc>
          <w:tcPr>
            <w:tcW w:w="4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采用新型监管控一体化系统，实现对餐饮油烟的动态监管，为城市餐饮油烟污染治理提供数据支撑。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2022年12月</w:t>
            </w:r>
          </w:p>
        </w:tc>
        <w:tc>
          <w:tcPr>
            <w:tcW w:w="3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辖区内各餐饮业户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区综合行政执法局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秋冬季大气污染综合治理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1.深入开展秋冬季重污染天气攻坚行动，科学治污、精准治污，切实改善空气质量；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2.严格重污染天气应急减排清单修订，动态调整应急减排清单，确保新增涉气污染源全部纳入，剔除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僵尸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污染源。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长期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坚持</w:t>
            </w:r>
          </w:p>
        </w:tc>
        <w:tc>
          <w:tcPr>
            <w:tcW w:w="3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辖区内各有关企业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市生态环境局张店分局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各有关部门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  <w:jc w:val="center"/>
        </w:trPr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水污染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防治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入河排污口整治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1.持续狠抓入河排污口整治和规范化管理。全面完成全区入河排污口溯源、分类、命名、编码及竖标立牌等重点工作；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2.建立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权责清晰、监控到位、管理规范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的入河湖排污（水）口管控体系，强化实时监控和日常巡查，严打偷排偷放。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2022年6月</w:t>
            </w:r>
          </w:p>
        </w:tc>
        <w:tc>
          <w:tcPr>
            <w:tcW w:w="3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辖区内各有关单位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市生态环境局张店分局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黄河流域治理任务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11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固废污染防治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开展黄河流域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清废行动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”</w:t>
            </w:r>
          </w:p>
        </w:tc>
        <w:tc>
          <w:tcPr>
            <w:tcW w:w="4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按照全市黄河流域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清废行动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工作部署，开展固体废物非法堆放、贮存、倾倒和填埋点位排查整治，防范化解环境风险。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2022年12月</w:t>
            </w:r>
          </w:p>
        </w:tc>
        <w:tc>
          <w:tcPr>
            <w:tcW w:w="3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辖区内各有关单位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市生态环境局张店分局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环境安全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医疗废物规范化管理</w:t>
            </w:r>
          </w:p>
        </w:tc>
        <w:tc>
          <w:tcPr>
            <w:tcW w:w="4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加强对医疗废物规范化管理，确保全区医疗废物安全处置率达到100%。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长期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坚持</w:t>
            </w:r>
          </w:p>
        </w:tc>
        <w:tc>
          <w:tcPr>
            <w:tcW w:w="3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辖区内各有关医疗单位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市生态环境局张店分局区卫生健康局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生态环境保护督察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中央、省生态环境保护督察</w:t>
            </w:r>
          </w:p>
        </w:tc>
        <w:tc>
          <w:tcPr>
            <w:tcW w:w="4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1.做好第一轮、第二轮中央、省生态环境保护督察反馈意见及信访件整改销号工作；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2.做好第二轮中央、省生态环境保护督察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回头看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相关准备工作。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按上级部署要求</w:t>
            </w:r>
          </w:p>
        </w:tc>
        <w:tc>
          <w:tcPr>
            <w:tcW w:w="3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辖区内各有关单位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市生态环境局张店分局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各有关部门、单位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生态环境保护宣传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加强生态环境保护宣传工作</w:t>
            </w:r>
          </w:p>
        </w:tc>
        <w:tc>
          <w:tcPr>
            <w:tcW w:w="4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1.紧紧围绕生态环境质量改善、生态环境保护督查整改、生态环保铁军建设做好宣传工作；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2.按照市里统一部署安排，做好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六五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环境日宣传工作。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长期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坚持</w:t>
            </w:r>
          </w:p>
        </w:tc>
        <w:tc>
          <w:tcPr>
            <w:tcW w:w="3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辖区内各有关单位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市生态环境局张店分局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ascii="楷体_GB2312" w:hAnsi="楷体_GB2312" w:eastAsia="楷体_GB2312" w:cs="楷体_GB2312"/>
          <w:kern w:val="44"/>
          <w:sz w:val="32"/>
          <w:szCs w:val="32"/>
        </w:rPr>
      </w:pPr>
      <w:r>
        <w:rPr>
          <w:rFonts w:hint="eastAsia" w:ascii="方正小标宋简体" w:hAnsi="方正小标宋简体" w:cs="方正小标宋简体"/>
          <w:sz w:val="28"/>
          <w:szCs w:val="28"/>
          <w:lang w:eastAsia="zh-CN"/>
        </w:rPr>
        <w:t>注：清单外其他企业按照相关要求进行整治</w:t>
      </w:r>
      <w:r>
        <w:rPr>
          <w:rFonts w:hint="eastAsia" w:ascii="楷体_GB2312" w:hAnsi="楷体_GB2312" w:eastAsia="楷体_GB2312" w:cs="楷体_GB2312"/>
          <w:kern w:val="44"/>
          <w:sz w:val="32"/>
          <w:szCs w:val="32"/>
        </w:rPr>
        <w:br w:type="page"/>
      </w:r>
    </w:p>
    <w:p>
      <w:pPr>
        <w:spacing w:line="560" w:lineRule="exact"/>
        <w:ind w:firstLine="320" w:firstLineChars="100"/>
        <w:jc w:val="left"/>
        <w:outlineLvl w:val="0"/>
        <w:rPr>
          <w:rFonts w:ascii="楷体_GB2312" w:hAnsi="楷体_GB2312" w:eastAsia="楷体_GB2312" w:cs="楷体_GB2312"/>
          <w:kern w:val="44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44"/>
          <w:sz w:val="32"/>
          <w:szCs w:val="32"/>
        </w:rPr>
        <w:t>（八）湖田街道办事处生态环境综合治理重点工作任务</w:t>
      </w:r>
    </w:p>
    <w:tbl>
      <w:tblPr>
        <w:tblStyle w:val="8"/>
        <w:tblW w:w="146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916"/>
        <w:gridCol w:w="1470"/>
        <w:gridCol w:w="4485"/>
        <w:gridCol w:w="1155"/>
        <w:gridCol w:w="3435"/>
        <w:gridCol w:w="2100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tblHeader/>
          <w:jc w:val="center"/>
        </w:trPr>
        <w:tc>
          <w:tcPr>
            <w:tcW w:w="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项目类别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项目名称</w:t>
            </w:r>
          </w:p>
        </w:tc>
        <w:tc>
          <w:tcPr>
            <w:tcW w:w="4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具体工作内容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完成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时限</w:t>
            </w: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责任企业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督导单位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开展新一轮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四减四增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。</w:t>
            </w:r>
          </w:p>
        </w:tc>
        <w:tc>
          <w:tcPr>
            <w:tcW w:w="448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4月底前关停鲁南化工、东大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弘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方。</w:t>
            </w:r>
          </w:p>
        </w:tc>
        <w:tc>
          <w:tcPr>
            <w:tcW w:w="115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2022年12月</w:t>
            </w: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鲁南化工</w:t>
            </w:r>
          </w:p>
        </w:tc>
        <w:tc>
          <w:tcPr>
            <w:tcW w:w="21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市生态环境局张店分局</w:t>
            </w:r>
          </w:p>
        </w:tc>
        <w:tc>
          <w:tcPr>
            <w:tcW w:w="56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东大弘方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工业企业扬尘防控</w:t>
            </w:r>
          </w:p>
        </w:tc>
        <w:tc>
          <w:tcPr>
            <w:tcW w:w="448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按照城乡环境大整治要求，继续深入开展工业企业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本色行动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，进一步强化对工业企业无组织扬尘管控。</w:t>
            </w:r>
          </w:p>
        </w:tc>
        <w:tc>
          <w:tcPr>
            <w:tcW w:w="115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长期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坚持</w:t>
            </w: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万浦塑业</w:t>
            </w:r>
          </w:p>
        </w:tc>
        <w:tc>
          <w:tcPr>
            <w:tcW w:w="21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局张店分局</w:t>
            </w:r>
          </w:p>
        </w:tc>
        <w:tc>
          <w:tcPr>
            <w:tcW w:w="56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盛都新材料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兴鲁冶炼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励智印刷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津达线缆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康华聚氨酯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千寻医疗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优吉厨卫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盘广塑胶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翠云工贸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3"/>
                <w:rFonts w:hint="default" w:ascii="Times New Roman" w:hAnsi="Times New Roman" w:cs="Times New Roman"/>
                <w:color w:val="auto"/>
                <w:sz w:val="28"/>
                <w:szCs w:val="28"/>
              </w:rPr>
              <w:t>冠丞机电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燕诚工贸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浩诺塑业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金仓化工设备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全凯塑料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华星纸制品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特锐磨具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旺帆工贸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鑫顺胶带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齐曜工贸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新业盛塑料制品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  <w:jc w:val="center"/>
        </w:trPr>
        <w:tc>
          <w:tcPr>
            <w:tcW w:w="52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工业企业扬尘防控</w:t>
            </w:r>
          </w:p>
        </w:tc>
        <w:tc>
          <w:tcPr>
            <w:tcW w:w="448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按照城乡环境大整治要求，继续深入开展工业企业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本色行动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，进一步强化对工业企业无组织扬尘管控。</w:t>
            </w:r>
          </w:p>
        </w:tc>
        <w:tc>
          <w:tcPr>
            <w:tcW w:w="115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长期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坚持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环亚钢球</w:t>
            </w:r>
          </w:p>
        </w:tc>
        <w:tc>
          <w:tcPr>
            <w:tcW w:w="210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局张店分局</w:t>
            </w: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铭清塑料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新华包装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金润泽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业尊工贸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昊锐机械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航德包装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贝壳家居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图奥斯工贸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固赢实验设备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4"/>
                <w:rFonts w:hint="default" w:ascii="Times New Roman" w:hAnsi="Times New Roman" w:cs="Times New Roman"/>
                <w:color w:val="auto"/>
                <w:sz w:val="28"/>
                <w:szCs w:val="28"/>
              </w:rPr>
              <w:t>亿兴塑胶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质恒工贸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璐禹机械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世安超纤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秀杰厨具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睿瑶环保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贝凯工贸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云海粮业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艾格森建材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5"/>
                <w:rFonts w:hint="default" w:ascii="Times New Roman" w:hAnsi="Times New Roman" w:cs="Times New Roman"/>
                <w:color w:val="auto"/>
                <w:sz w:val="28"/>
                <w:szCs w:val="28"/>
              </w:rPr>
              <w:t>舜天焊材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军宏体育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德迈橡塑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硕龙橡胶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利隆新型材料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佑彬塑业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国钦密封材料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工业企业扬尘防控</w:t>
            </w:r>
          </w:p>
        </w:tc>
        <w:tc>
          <w:tcPr>
            <w:tcW w:w="448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按照城乡环境大整治要求，继续深入开展工业企业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本色行动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，进一步强化对工业企业无组织扬尘管控。</w:t>
            </w:r>
          </w:p>
        </w:tc>
        <w:tc>
          <w:tcPr>
            <w:tcW w:w="115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长期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坚持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友好汽车</w:t>
            </w:r>
          </w:p>
        </w:tc>
        <w:tc>
          <w:tcPr>
            <w:tcW w:w="210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局张店分局</w:t>
            </w: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航通工贸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福凯不锈钢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炳砚电气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嘉瑞环保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银润保温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亘泽医疗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森雅塑料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泰兴包装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贝格工贸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贝鲁诺机械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齐征玻璃制品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家亿材料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鲁南化工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强晟塑料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淄盛自动化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巨胜阀门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百食佳食品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圣泰隆工贸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恒泽密封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海易胶固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5"/>
                <w:rFonts w:hint="default" w:ascii="Times New Roman" w:hAnsi="Times New Roman" w:cs="Times New Roman"/>
                <w:color w:val="auto"/>
                <w:sz w:val="28"/>
                <w:szCs w:val="28"/>
              </w:rPr>
              <w:t>长胜齿轮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5"/>
                <w:rFonts w:hint="default" w:ascii="Times New Roman" w:hAnsi="Times New Roman" w:cs="Times New Roman"/>
                <w:color w:val="auto"/>
                <w:sz w:val="28"/>
                <w:szCs w:val="28"/>
              </w:rPr>
              <w:t>聚秀制冷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如天气体设备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华铭服装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超威润滑油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工业企业扬尘防控</w:t>
            </w:r>
          </w:p>
        </w:tc>
        <w:tc>
          <w:tcPr>
            <w:tcW w:w="448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按照城乡环境大整治要求，继续深入开展工业企业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本色行动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，进一步强化对工业企业无组织扬尘管控。</w:t>
            </w:r>
          </w:p>
        </w:tc>
        <w:tc>
          <w:tcPr>
            <w:tcW w:w="115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长期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坚持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浩川环保</w:t>
            </w:r>
          </w:p>
        </w:tc>
        <w:tc>
          <w:tcPr>
            <w:tcW w:w="210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局张店分局</w:t>
            </w: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玮宝塑料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旭日利东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善航医学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宗政机械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承明机械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羽佳机械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鸿材金属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东超热能设备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正鑫不锈钢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万邦自动门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鑫洲印染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帝松橱柜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星铄工艺品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大祥机械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合配工贸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星艺泡沫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创晟液压设备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宝琛模具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显群模具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金密机械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齐润工贸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光顺机电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祥和雀鸟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禧泰橱柜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道建塑料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工业企业扬尘防控</w:t>
            </w:r>
          </w:p>
        </w:tc>
        <w:tc>
          <w:tcPr>
            <w:tcW w:w="448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按照城乡环境大整治要求，继续深入开展工业企业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本色行动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，进一步强化对工业企业无组织扬尘管控。</w:t>
            </w:r>
          </w:p>
        </w:tc>
        <w:tc>
          <w:tcPr>
            <w:tcW w:w="115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长期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坚持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鹏杰机械</w:t>
            </w:r>
          </w:p>
        </w:tc>
        <w:tc>
          <w:tcPr>
            <w:tcW w:w="210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局张店分局</w:t>
            </w: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特迅输送机械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永博塑料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亚华信橡塑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科通化工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光启不锈钢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振河塑胶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佰仁医疗器械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水源生物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宇航恒精机械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宏利伟业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星瀚新材料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达康家居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森鲁工贸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恒齐粉体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赛垦化工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乾喜鼎盛机械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创扬机电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鼎源塑业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盛朗新材料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崂源食品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信诺彩瓷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东方化学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德富利轻工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拜斯特节能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齐海橡胶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工业企业扬尘防控</w:t>
            </w:r>
          </w:p>
        </w:tc>
        <w:tc>
          <w:tcPr>
            <w:tcW w:w="448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按照城乡环境大整治要求，继续深入开展工业企业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本色行动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，进一步强化对工业企业无组织扬尘管控。</w:t>
            </w:r>
          </w:p>
        </w:tc>
        <w:tc>
          <w:tcPr>
            <w:tcW w:w="115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长期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坚持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鼎熙工贸</w:t>
            </w:r>
          </w:p>
        </w:tc>
        <w:tc>
          <w:tcPr>
            <w:tcW w:w="210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市生态环境局张店分局</w:t>
            </w: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华澳化工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天兴水玻璃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冠蓝机械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华亚胶业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氮氧化物超低改造评估</w:t>
            </w:r>
          </w:p>
        </w:tc>
        <w:tc>
          <w:tcPr>
            <w:tcW w:w="448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对辖区内天然气锅炉氮氧化物超低排放改造情况进行评估，按照评估结果规范管理。</w:t>
            </w:r>
          </w:p>
        </w:tc>
        <w:tc>
          <w:tcPr>
            <w:tcW w:w="115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2022年12月</w:t>
            </w: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鲁南化工</w:t>
            </w:r>
          </w:p>
        </w:tc>
        <w:tc>
          <w:tcPr>
            <w:tcW w:w="21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市生态环境局张店分局</w:t>
            </w:r>
          </w:p>
        </w:tc>
        <w:tc>
          <w:tcPr>
            <w:tcW w:w="56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淄博面粉厂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世安超纤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燕诚工贸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淄博市妇幼保健院（3台）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挥发性有机物管控</w:t>
            </w:r>
          </w:p>
        </w:tc>
        <w:tc>
          <w:tcPr>
            <w:tcW w:w="448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在4—9月臭氧高发时段，对59家重点企业1家汽修涉VOC工艺开展错峰生产，减少挥发性有机物排放量。</w:t>
            </w:r>
          </w:p>
        </w:tc>
        <w:tc>
          <w:tcPr>
            <w:tcW w:w="115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2022年9月</w:t>
            </w: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森雅塑料</w:t>
            </w:r>
          </w:p>
        </w:tc>
        <w:tc>
          <w:tcPr>
            <w:tcW w:w="21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局张店分局</w:t>
            </w:r>
          </w:p>
        </w:tc>
        <w:tc>
          <w:tcPr>
            <w:tcW w:w="56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金仓化工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新华包装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贝壳家居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东方化学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亘泽医疗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航德包装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军宏体育器材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康华聚氨酯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励智印刷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航通工贸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津达线缆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领航电气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硕龙橡胶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世安超纤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万浦塑业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2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挥发性有机物管控</w:t>
            </w:r>
          </w:p>
        </w:tc>
        <w:tc>
          <w:tcPr>
            <w:tcW w:w="448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在4—9月臭氧高发时段，对59家重点企业1家汽修涉VOC工艺开展错峰生产，减少挥发性有机物排放量。</w:t>
            </w:r>
          </w:p>
        </w:tc>
        <w:tc>
          <w:tcPr>
            <w:tcW w:w="115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2022年9月</w:t>
            </w: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信诺彩瓷</w:t>
            </w:r>
          </w:p>
        </w:tc>
        <w:tc>
          <w:tcPr>
            <w:tcW w:w="210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局张店分局</w:t>
            </w: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亿兴塑胶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玮宝塑料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德迈橡塑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环亚钢球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利隆新型材料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盘广塑胶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齐曜工贸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旺帆工贸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新业盛塑料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星瀚新材料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业尊工贸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银润保温材料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鑫顺胶带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华澳化工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道建塑料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山东第二机械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鼎熙工贸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聚秀制冷设备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巨胜阀门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星艺泡沫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贝凯工贸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强晟塑料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齐海橡胶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国鹏电器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顺福聚氨酯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2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挥发性有机物管控</w:t>
            </w:r>
          </w:p>
        </w:tc>
        <w:tc>
          <w:tcPr>
            <w:tcW w:w="448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在4—9月臭氧高发时段，对59家重点企业1家汽修涉VOC工艺开展错峰生产，减少挥发性有机物排放量。</w:t>
            </w:r>
          </w:p>
        </w:tc>
        <w:tc>
          <w:tcPr>
            <w:tcW w:w="115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2022年9月</w:t>
            </w: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浩川环保</w:t>
            </w:r>
          </w:p>
        </w:tc>
        <w:tc>
          <w:tcPr>
            <w:tcW w:w="210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局张店分局</w:t>
            </w: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全凯塑料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浩诺塑业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齐润工贸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家亿聚合材料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亚华信橡塑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旭升化工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固赢实验设备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玉丰塑业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铭清塑料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友好汽车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达康家居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佑彬塑业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拜斯特节能材料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帝松橱柜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艾格森建材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对辖区内涂料、油墨、胶粘剂、清洗剂、农药等行业和加油站开展VOCs面源整治，全面提升VOCs治理水平和治理能力。</w:t>
            </w:r>
          </w:p>
        </w:tc>
        <w:tc>
          <w:tcPr>
            <w:tcW w:w="115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2022年9月</w:t>
            </w:r>
          </w:p>
        </w:tc>
        <w:tc>
          <w:tcPr>
            <w:tcW w:w="3435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新华包装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贝壳家居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亘泽科技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航德包装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军宏体育器材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励智印刷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领航电气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信诺彩瓷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环亚钢球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齐曜工贸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挥发性有机物管控</w:t>
            </w:r>
          </w:p>
        </w:tc>
        <w:tc>
          <w:tcPr>
            <w:tcW w:w="448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对辖区内涂料、油墨、胶粘剂、清洗剂、农药等行业和加油站开展VOCs面源整治，全面提升VOCs治理水平和治理能力。</w:t>
            </w:r>
          </w:p>
        </w:tc>
        <w:tc>
          <w:tcPr>
            <w:tcW w:w="115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2022年9月</w:t>
            </w:r>
          </w:p>
        </w:tc>
        <w:tc>
          <w:tcPr>
            <w:tcW w:w="3435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山东第二机械</w:t>
            </w:r>
          </w:p>
        </w:tc>
        <w:tc>
          <w:tcPr>
            <w:tcW w:w="210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局张店分局</w:t>
            </w: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鼎熙工贸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巨胜阀门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国鹏电器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固赢实验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达康家居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帝松橱柜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艾格森建材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中石油玉黛湖加油站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汇丰石化第一零六加油站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昌国中新能源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中磐石油销售有限公司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中国石油商家南站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中国石化第二十五加油站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中石化第4加油站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中国石化第二十八加油站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全面淘汰低效光氧处理设施，在保障二级活性炭吸附的基础上，鼓励采用先进和高效处理技术。</w:t>
            </w:r>
          </w:p>
        </w:tc>
        <w:tc>
          <w:tcPr>
            <w:tcW w:w="115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2022年9月</w:t>
            </w:r>
          </w:p>
        </w:tc>
        <w:tc>
          <w:tcPr>
            <w:tcW w:w="3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森雅塑料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金仓化工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新华包装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贝壳家居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亘泽医疗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航德包装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军宏体育器材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康华聚氨酯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励智印刷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航通工贸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挥发性有机物管控</w:t>
            </w:r>
          </w:p>
        </w:tc>
        <w:tc>
          <w:tcPr>
            <w:tcW w:w="448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全面淘汰低效光氧处理设施，在保障二级活性炭吸附的基础上，鼓励采用先进和高效处理技术。</w:t>
            </w:r>
          </w:p>
        </w:tc>
        <w:tc>
          <w:tcPr>
            <w:tcW w:w="115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2022年9月</w:t>
            </w:r>
          </w:p>
        </w:tc>
        <w:tc>
          <w:tcPr>
            <w:tcW w:w="3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津达线缆</w:t>
            </w:r>
          </w:p>
        </w:tc>
        <w:tc>
          <w:tcPr>
            <w:tcW w:w="210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局张店分局</w:t>
            </w: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领航电气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硕龙橡胶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信诺彩瓷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亿兴塑胶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玮宝塑料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德迈橡塑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利隆新型材料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盘广塑胶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齐曜工贸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旺帆工贸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新业盛塑料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星瀚新材料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银润保温材料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鑫顺胶带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道建塑料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山东第二机械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聚秀制冷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巨胜阀门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星艺泡沫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贝凯工贸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强晟塑料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齐海橡胶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国鹏电器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顺福聚氨酯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浩川环保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挥发性有机物管控</w:t>
            </w:r>
          </w:p>
        </w:tc>
        <w:tc>
          <w:tcPr>
            <w:tcW w:w="448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全面淘汰低效光氧处理设施，在保障二级活性炭吸附的基础上，鼓励采用先进和高效处理技术。</w:t>
            </w:r>
          </w:p>
        </w:tc>
        <w:tc>
          <w:tcPr>
            <w:tcW w:w="115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2022年9月</w:t>
            </w:r>
          </w:p>
        </w:tc>
        <w:tc>
          <w:tcPr>
            <w:tcW w:w="3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全凯塑料</w:t>
            </w:r>
          </w:p>
        </w:tc>
        <w:tc>
          <w:tcPr>
            <w:tcW w:w="210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局张店分局</w:t>
            </w: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浩诺塑业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齐润工贸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家亿聚合材料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旭升化工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固赢实验设备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玉丰塑业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铭清塑料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达康家居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佑彬塑业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拜斯特节能材料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帝松橱柜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艾格森建材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5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工业企业大气污染防治精细化管理</w:t>
            </w:r>
          </w:p>
        </w:tc>
        <w:tc>
          <w:tcPr>
            <w:tcW w:w="448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对辖区内涉气重点行业、有机化工等企业实施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一企一策、一厂一案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精细化治理。2022年5月底前完成制度建设、改造方案设计等基础工作，10月底前完成整改和初步运行工作。12月底前初步形成大气污染防治精细管理体系。</w:t>
            </w:r>
          </w:p>
        </w:tc>
        <w:tc>
          <w:tcPr>
            <w:tcW w:w="115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2022年12月</w:t>
            </w: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万浦塑业</w:t>
            </w:r>
          </w:p>
        </w:tc>
        <w:tc>
          <w:tcPr>
            <w:tcW w:w="21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局张店分局</w:t>
            </w:r>
          </w:p>
        </w:tc>
        <w:tc>
          <w:tcPr>
            <w:tcW w:w="56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盛都新材料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兴鲁冶炼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励智印刷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津达线缆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康华聚氨酯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千寻医疗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优吉厨卫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盘广塑胶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翠云工贸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3"/>
                <w:rFonts w:hint="default" w:ascii="Times New Roman" w:hAnsi="Times New Roman" w:cs="Times New Roman"/>
                <w:color w:val="auto"/>
                <w:sz w:val="28"/>
                <w:szCs w:val="28"/>
              </w:rPr>
              <w:t>冠丞机电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燕诚工贸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  <w:jc w:val="center"/>
        </w:trPr>
        <w:tc>
          <w:tcPr>
            <w:tcW w:w="52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工业企业大气污染防治精细化管理</w:t>
            </w:r>
          </w:p>
        </w:tc>
        <w:tc>
          <w:tcPr>
            <w:tcW w:w="448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对辖区内涉气重点行业、有机化工等企业实施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一企一策、一厂一案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精细化治理。2022年5月底前完成制度建设、改造方案设计等基础工作，10月底前完成整改和初步运行工作。12月底前初步形成大气污染防治精细管理体系。</w:t>
            </w:r>
          </w:p>
        </w:tc>
        <w:tc>
          <w:tcPr>
            <w:tcW w:w="115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2022年12月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浩诺塑业</w:t>
            </w:r>
          </w:p>
        </w:tc>
        <w:tc>
          <w:tcPr>
            <w:tcW w:w="210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局张店分局</w:t>
            </w: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金仓化工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全凯塑料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华星纸制品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特锐磨具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旺帆工贸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鑫顺胶带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齐曜工贸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新业盛塑料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环亚钢球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铭清塑料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新华包装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金润泽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业尊工贸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昊锐机械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航德包装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贝壳家居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图奥斯工贸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固赢实验设备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4"/>
                <w:rFonts w:hint="default" w:ascii="Times New Roman" w:hAnsi="Times New Roman" w:cs="Times New Roman"/>
                <w:color w:val="auto"/>
                <w:sz w:val="28"/>
                <w:szCs w:val="28"/>
              </w:rPr>
              <w:t>亿兴塑胶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质恒工贸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璐禹机械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世安超纤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秀杰厨具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睿瑶环保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贝凯工贸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工业企业大气污染防治精细化管理</w:t>
            </w:r>
          </w:p>
        </w:tc>
        <w:tc>
          <w:tcPr>
            <w:tcW w:w="448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对辖区内涉气重点行业、有机化工等企业实施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一企一策、一厂一案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精细化治理。2022年5月底前完成制度建设、改造方案设计等基础工作，10月底前完成整改和初步运行工作。12月底前初步形成大气污染防治精细管理体系。</w:t>
            </w:r>
          </w:p>
        </w:tc>
        <w:tc>
          <w:tcPr>
            <w:tcW w:w="115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2022年12月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云海粮业</w:t>
            </w:r>
          </w:p>
        </w:tc>
        <w:tc>
          <w:tcPr>
            <w:tcW w:w="210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局张店分局</w:t>
            </w: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艾格森建材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5"/>
                <w:rFonts w:hint="default" w:ascii="Times New Roman" w:hAnsi="Times New Roman" w:cs="Times New Roman"/>
                <w:color w:val="auto"/>
                <w:sz w:val="28"/>
                <w:szCs w:val="28"/>
              </w:rPr>
              <w:t>舜天焊材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军宏体育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德迈橡塑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硕龙橡胶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利隆新型材料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佑彬塑业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国钦密封材料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友好汽车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航通工贸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福凯不锈钢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炳砚电气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嘉瑞环保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银润保温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亘泽医疗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森雅塑料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泰兴包装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贝格工贸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贝鲁诺机械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齐征玻璃制品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家亿聚合材料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鲁南化工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强晟塑料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淄盛自动化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巨胜阀门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工业企业大气污染防治精细化管理</w:t>
            </w:r>
          </w:p>
        </w:tc>
        <w:tc>
          <w:tcPr>
            <w:tcW w:w="448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对辖区内涉气重点行业、有机化工等企业实施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一企一策、一厂一案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精细化治理。2022年5月底前完成制度建设、改造方案设计等基础工作，10月底前完成整改和初步运行工作。12月底前初步形成大气污染防治精细管理体系。</w:t>
            </w:r>
          </w:p>
        </w:tc>
        <w:tc>
          <w:tcPr>
            <w:tcW w:w="115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2022年12月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百食佳食品</w:t>
            </w:r>
          </w:p>
        </w:tc>
        <w:tc>
          <w:tcPr>
            <w:tcW w:w="210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局张店分局</w:t>
            </w: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圣泰隆工贸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恒泽密封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 w:cs="Times New Roman"/>
                <w:color w:val="auto"/>
                <w:sz w:val="28"/>
                <w:szCs w:val="28"/>
              </w:rPr>
              <w:t>海易胶固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5"/>
                <w:rFonts w:hint="default" w:ascii="Times New Roman" w:hAnsi="Times New Roman" w:cs="Times New Roman"/>
                <w:color w:val="auto"/>
                <w:sz w:val="28"/>
                <w:szCs w:val="28"/>
              </w:rPr>
              <w:t>长胜齿轮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5"/>
                <w:rFonts w:hint="default" w:ascii="Times New Roman" w:hAnsi="Times New Roman" w:cs="Times New Roman"/>
                <w:color w:val="auto"/>
                <w:sz w:val="28"/>
                <w:szCs w:val="28"/>
              </w:rPr>
              <w:t>聚秀制冷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如天气体设备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华铭服装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超威润滑油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浩川环保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玮宝塑料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旭日利东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善航医学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宗政机械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承明机械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羽佳机械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鸿材金属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东超热能设备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正鑫不锈钢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万邦自动门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鑫洲印染机械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帝松橱柜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星铄工艺品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大祥机械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合配工贸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星艺泡沫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工业企业大气污染防治精细化管理</w:t>
            </w:r>
          </w:p>
        </w:tc>
        <w:tc>
          <w:tcPr>
            <w:tcW w:w="448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对辖区内涉气重点行业、有机化工等企业实施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一企一策、一厂一案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精细化治理。2022年5月底前完成制度建设、改造方案设计等基础工作，10月底前完成整改和初步运行工作。12月底前初步形成大气污染防治精细管理体系。</w:t>
            </w:r>
          </w:p>
        </w:tc>
        <w:tc>
          <w:tcPr>
            <w:tcW w:w="115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2022年12月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创晟液压设备</w:t>
            </w:r>
          </w:p>
        </w:tc>
        <w:tc>
          <w:tcPr>
            <w:tcW w:w="210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局张店分局</w:t>
            </w: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宝琛模具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显群模具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金密机械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齐润工贸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光顺机电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祥和雀鸟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禧泰橱柜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道建塑料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鹏杰机械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特迅输送机械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永博塑料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亚华信橡塑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科通化工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光启不锈钢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振河塑胶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佰仁医疗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水源科技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宇航恒精机械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宏利伟业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星瀚新材料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达康家居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森鲁工贸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恒齐粉体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赛垦化工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乾喜鼎盛机械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工业企业大气污染防治精细化管理</w:t>
            </w:r>
          </w:p>
        </w:tc>
        <w:tc>
          <w:tcPr>
            <w:tcW w:w="448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对辖区内涉气重点行业、有机化工等企业实施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一企一策、一厂一案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精细化治理。2022年5月底前完成制度建设、改造方案设计等基础工作，10月底前完成整改和初步运行工作。12月底前初步形成大气污染防治精细管理体系。</w:t>
            </w:r>
          </w:p>
        </w:tc>
        <w:tc>
          <w:tcPr>
            <w:tcW w:w="115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2022年12月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创扬机电</w:t>
            </w:r>
          </w:p>
        </w:tc>
        <w:tc>
          <w:tcPr>
            <w:tcW w:w="210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局张店分局</w:t>
            </w: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鼎源塑业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盛朗新材料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崂源食品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信诺彩瓷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东方化学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德富利轻工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拜斯特节能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齐海橡胶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鼎熙工贸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华澳化工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天兴水玻璃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冠蓝机械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8"/>
                <w:szCs w:val="28"/>
              </w:rPr>
              <w:t>华亚胶业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91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工业企业大气污染治理品质提升</w:t>
            </w:r>
          </w:p>
        </w:tc>
        <w:tc>
          <w:tcPr>
            <w:tcW w:w="448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提升氮氧化物治理水平</w:t>
            </w:r>
          </w:p>
        </w:tc>
        <w:tc>
          <w:tcPr>
            <w:tcW w:w="115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按照提升方案时限要求</w:t>
            </w: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东方化学</w:t>
            </w:r>
          </w:p>
        </w:tc>
        <w:tc>
          <w:tcPr>
            <w:tcW w:w="21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生态环境局张店分局</w:t>
            </w:r>
          </w:p>
        </w:tc>
        <w:tc>
          <w:tcPr>
            <w:tcW w:w="56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华澳化工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48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提升挥发性有机物治理水平</w:t>
            </w:r>
          </w:p>
        </w:tc>
        <w:tc>
          <w:tcPr>
            <w:tcW w:w="115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按照提升方案时限要求</w:t>
            </w:r>
          </w:p>
        </w:tc>
        <w:tc>
          <w:tcPr>
            <w:tcW w:w="3435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东方化学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华澳化工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旭升化工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世安超纤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鲁南化工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48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提升颗粒物治理水平</w:t>
            </w:r>
          </w:p>
        </w:tc>
        <w:tc>
          <w:tcPr>
            <w:tcW w:w="115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2022年9月</w:t>
            </w:r>
          </w:p>
        </w:tc>
        <w:tc>
          <w:tcPr>
            <w:tcW w:w="3435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海易胶固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航通工贸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52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916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工业企业大气污染治理品质提升</w:t>
            </w:r>
          </w:p>
        </w:tc>
        <w:tc>
          <w:tcPr>
            <w:tcW w:w="448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坚决淘汰落后处理工艺</w:t>
            </w:r>
          </w:p>
        </w:tc>
        <w:tc>
          <w:tcPr>
            <w:tcW w:w="115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2022年9月</w:t>
            </w:r>
          </w:p>
        </w:tc>
        <w:tc>
          <w:tcPr>
            <w:tcW w:w="3435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世安超纤</w:t>
            </w:r>
          </w:p>
        </w:tc>
        <w:tc>
          <w:tcPr>
            <w:tcW w:w="210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生态环境局张店分局</w:t>
            </w: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万浦塑业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环亚钢球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业尊工贸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鼎熙工贸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亚华信橡塑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91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工业企业大气污染防治设施自动化改造</w:t>
            </w:r>
          </w:p>
        </w:tc>
        <w:tc>
          <w:tcPr>
            <w:tcW w:w="448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组织重点企业脱硫、脱硝、除尘、VOC治理设施自动化改造。</w:t>
            </w:r>
          </w:p>
        </w:tc>
        <w:tc>
          <w:tcPr>
            <w:tcW w:w="115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2022年12月</w:t>
            </w: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东方化学</w:t>
            </w:r>
          </w:p>
        </w:tc>
        <w:tc>
          <w:tcPr>
            <w:tcW w:w="21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生态环境局张店分局</w:t>
            </w:r>
          </w:p>
        </w:tc>
        <w:tc>
          <w:tcPr>
            <w:tcW w:w="56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华澳化工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海易胶固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津达电缆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5" w:hRule="atLeast"/>
          <w:jc w:val="center"/>
        </w:trPr>
        <w:tc>
          <w:tcPr>
            <w:tcW w:w="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站点周边管控工作</w:t>
            </w:r>
          </w:p>
        </w:tc>
        <w:tc>
          <w:tcPr>
            <w:tcW w:w="4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1.围绕自动监测站点周边开展步行踏勘，全面管控周边各类污染源，按照高污染燃料禁燃区划定范围禁止使用高污染燃料。每月报送踏勘点源情况。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2.持续开展本色行动，组织辖区内企业、工地开展本色冲洗，每月报送工作情况。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3.按照市专家团队每日会商意见建议开展重点管控，每周报送管控工作开展。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4.做好节假日期间大气质量管控工作，组织企业、工地加密冲洗，协商减排，按时报送管控措施落实情况。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长期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坚持</w:t>
            </w: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辖区内各企业、建筑工地、商户、加油站、院落等各类点源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生态环境局张店分局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国际履约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物质管理</w:t>
            </w:r>
          </w:p>
        </w:tc>
        <w:tc>
          <w:tcPr>
            <w:tcW w:w="4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1.全面排查全区涉ODS物质企业，建立涉ODS企业环境信息动态管理档案；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2.加强日常环境监管，严肃查处违法生产、使用、销售ODS的行为。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按市级部门要求</w:t>
            </w: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辖区内各有关企业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生态环境局张店分局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清洁煤炭推广</w:t>
            </w:r>
          </w:p>
        </w:tc>
        <w:tc>
          <w:tcPr>
            <w:tcW w:w="4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对我区气代煤、电代煤和集中供暖覆盖不到的禁燃区外村居推广清洁煤炭。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2022年12月</w:t>
            </w: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辖区内各有关企业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区发展改革局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11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建筑工地扬尘治理</w:t>
            </w:r>
          </w:p>
        </w:tc>
        <w:tc>
          <w:tcPr>
            <w:tcW w:w="4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严格建筑施工现场管理，施工现场禁止搅拌混凝土砂浆，认真落实6个100%和8个100%标准要求。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长期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坚持</w:t>
            </w: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辖区内各施工单位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区住房和城乡建设局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区综合行政执法局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餐饮油烟防控</w:t>
            </w:r>
          </w:p>
        </w:tc>
        <w:tc>
          <w:tcPr>
            <w:tcW w:w="4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采用新型监管控一体化系统，实现对餐饮油烟的动态监管，为城市餐饮油烟污染治理提供数据支撑。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2022年12月</w:t>
            </w: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辖区内各餐饮业户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区综合行政执法局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13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秋冬季大气污染综合治理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1.深入开展秋冬季重污染天气攻坚行动，科学治污、精准治污，切实改善空气质量；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2.严格重污染天气应急减排清单修订，动态调整应急减排清单，确保新增涉气污染源全部纳入，剔除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僵尸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污染源。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长期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坚持</w:t>
            </w: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辖区内各有关企业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市生态环境局张店分局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各有关部门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水污染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防治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入河排污口整治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1.持续狠抓入河排污口整治和规范化管理。全面完成全区入河排污口溯源、分类、命名、编码及竖标立牌等重点工作；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2.建立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权责清晰、监控到位、管理规范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的入河湖排污（水）口管控体系，强化实时监控和日常巡查，严打偷排偷放。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2022年6月</w:t>
            </w: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辖区内各有关单位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市生态环境局张店分局</w:t>
            </w:r>
          </w:p>
        </w:tc>
        <w:tc>
          <w:tcPr>
            <w:tcW w:w="56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黄河流域治理任务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水污染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防治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继续推进农村生活污水治理</w:t>
            </w:r>
          </w:p>
        </w:tc>
        <w:tc>
          <w:tcPr>
            <w:tcW w:w="4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完成全区2022年度农村生活污水治理和验收任务。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2022年12月</w:t>
            </w: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辖区内各村庄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市生态环境局张店分局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区住房和城乡建设局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区农业农村局</w:t>
            </w:r>
          </w:p>
        </w:tc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16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土壤污染防治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土壤污染重点监管</w:t>
            </w:r>
          </w:p>
        </w:tc>
        <w:tc>
          <w:tcPr>
            <w:tcW w:w="4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开展土壤污染隐患排查、制定土壤和地下水自行检测方案、开展土壤和地下水自行检测等工作，防控源头污染。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2022年11月</w:t>
            </w: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辖区内各有关企业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市生态环境局张店分局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固废污染防治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开展黄河流域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清废行动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”</w:t>
            </w:r>
          </w:p>
        </w:tc>
        <w:tc>
          <w:tcPr>
            <w:tcW w:w="4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按照全市黄河流域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清废行动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工作部署，开展固体废物非法堆放、贮存、倾倒和填埋点位排查整治，防范化解环境风险。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2022年12月</w:t>
            </w: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辖区内各有关单位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市生态环境局张店分局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农业面源污染防治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农业生产废弃物资源化利用</w:t>
            </w:r>
          </w:p>
        </w:tc>
        <w:tc>
          <w:tcPr>
            <w:tcW w:w="4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1.加大秸秆禁烧和转化利用工作力度，秸秆综合利用率达到93%以上；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2.做好废旧农膜、化肥、农药包装废弃物回收工作。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2022年12月</w:t>
            </w: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辖区内各村庄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区农业农村局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19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环境安全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医疗废物规范化管理</w:t>
            </w:r>
          </w:p>
        </w:tc>
        <w:tc>
          <w:tcPr>
            <w:tcW w:w="4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加强对医疗废物规范化管理，确保全区医疗废物安全处置率达到100%。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长期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坚持</w:t>
            </w: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辖区内各医疗单位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市生态环境局张店分局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区卫生健康局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生态环境保护督察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中央、省生态环境保护督察</w:t>
            </w:r>
          </w:p>
        </w:tc>
        <w:tc>
          <w:tcPr>
            <w:tcW w:w="4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1.做好第一轮、第二轮中央、省生态环境保护督察反馈意见及信访件整改销号工作；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2.做好第二轮中央、省生态环境保护督察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回头看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相关准备工作。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按上级部署要求</w:t>
            </w: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辖区内各有关单位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市生态环境局张店分局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各有关部门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生态环境保护宣传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加强生态环境保护宣传工作</w:t>
            </w:r>
          </w:p>
        </w:tc>
        <w:tc>
          <w:tcPr>
            <w:tcW w:w="4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1.紧紧围绕生态环境质量改善、生态环境保护督查整改、生态环保铁军建设做好宣传工作；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2.按照市里统一部署安排，做好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六五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环境日宣传工作。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长期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坚持</w:t>
            </w:r>
          </w:p>
        </w:tc>
        <w:tc>
          <w:tcPr>
            <w:tcW w:w="3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辖区内各有关单位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市生态环境局张店分局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eastAsia="方正小标宋简体"/>
          <w:kern w:val="44"/>
          <w:sz w:val="20"/>
          <w:szCs w:val="20"/>
        </w:rPr>
      </w:pPr>
      <w:r>
        <w:rPr>
          <w:rFonts w:hint="eastAsia" w:ascii="方正小标宋简体" w:hAnsi="方正小标宋简体" w:cs="方正小标宋简体"/>
          <w:sz w:val="28"/>
          <w:szCs w:val="28"/>
          <w:lang w:eastAsia="zh-CN"/>
        </w:rPr>
        <w:t>注：清单外其他企业按照相关要求进行整治</w:t>
      </w:r>
      <w:r>
        <w:rPr>
          <w:rFonts w:hint="eastAsia" w:eastAsia="方正小标宋简体"/>
          <w:kern w:val="44"/>
          <w:sz w:val="20"/>
          <w:szCs w:val="20"/>
        </w:rPr>
        <w:br w:type="page"/>
      </w:r>
    </w:p>
    <w:p>
      <w:pPr>
        <w:spacing w:line="560" w:lineRule="exact"/>
        <w:ind w:firstLine="320" w:firstLineChars="100"/>
        <w:jc w:val="left"/>
        <w:outlineLvl w:val="0"/>
        <w:rPr>
          <w:rFonts w:eastAsia="方正小标宋简体"/>
          <w:kern w:val="44"/>
          <w:sz w:val="44"/>
        </w:rPr>
      </w:pPr>
      <w:r>
        <w:rPr>
          <w:rFonts w:hint="eastAsia" w:ascii="楷体_GB2312" w:hAnsi="楷体_GB2312" w:eastAsia="楷体_GB2312" w:cs="楷体_GB2312"/>
          <w:kern w:val="44"/>
          <w:sz w:val="32"/>
          <w:szCs w:val="32"/>
        </w:rPr>
        <w:t>（九）张店经济开发区生态环境综合治理重点工作任务</w:t>
      </w:r>
    </w:p>
    <w:p>
      <w:pPr>
        <w:jc w:val="center"/>
        <w:rPr>
          <w:rFonts w:eastAsia="方正小标宋简体"/>
          <w:kern w:val="44"/>
          <w:sz w:val="20"/>
          <w:szCs w:val="20"/>
        </w:rPr>
      </w:pPr>
    </w:p>
    <w:tbl>
      <w:tblPr>
        <w:tblStyle w:val="8"/>
        <w:tblW w:w="14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900"/>
        <w:gridCol w:w="1470"/>
        <w:gridCol w:w="4485"/>
        <w:gridCol w:w="1144"/>
        <w:gridCol w:w="3461"/>
        <w:gridCol w:w="2100"/>
        <w:gridCol w:w="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tblHeader/>
          <w:jc w:val="center"/>
        </w:trPr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项目类别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项目名称</w:t>
            </w:r>
          </w:p>
        </w:tc>
        <w:tc>
          <w:tcPr>
            <w:tcW w:w="4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具体工作内容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完成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时限</w:t>
            </w:r>
          </w:p>
        </w:tc>
        <w:tc>
          <w:tcPr>
            <w:tcW w:w="34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责任企业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督导单位</w:t>
            </w:r>
          </w:p>
        </w:tc>
        <w:tc>
          <w:tcPr>
            <w:tcW w:w="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8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开展新一轮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四减四增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关停淘汰恒昌医疗（4月底前）、鸿烨上勤（6月底前）35蒸吨/小时以下高效煤粉炉。</w:t>
            </w:r>
          </w:p>
        </w:tc>
        <w:tc>
          <w:tcPr>
            <w:tcW w:w="114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2022年12月</w:t>
            </w:r>
          </w:p>
        </w:tc>
        <w:tc>
          <w:tcPr>
            <w:tcW w:w="346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恒昌医疗</w:t>
            </w:r>
          </w:p>
        </w:tc>
        <w:tc>
          <w:tcPr>
            <w:tcW w:w="21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市生态环境局张店分局</w:t>
            </w:r>
          </w:p>
        </w:tc>
        <w:tc>
          <w:tcPr>
            <w:tcW w:w="60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鸿烨上勤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工业企业扬尘防控</w:t>
            </w:r>
          </w:p>
        </w:tc>
        <w:tc>
          <w:tcPr>
            <w:tcW w:w="448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按照城乡环境大整治要求，继续深入开展工业企业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本色行动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，进一步强化对工业企业无组织扬尘管控。</w:t>
            </w:r>
          </w:p>
        </w:tc>
        <w:tc>
          <w:tcPr>
            <w:tcW w:w="114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长期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坚持</w:t>
            </w:r>
          </w:p>
        </w:tc>
        <w:tc>
          <w:tcPr>
            <w:tcW w:w="346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科润仪表</w:t>
            </w:r>
          </w:p>
        </w:tc>
        <w:tc>
          <w:tcPr>
            <w:tcW w:w="21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局张店分局</w:t>
            </w:r>
          </w:p>
        </w:tc>
        <w:tc>
          <w:tcPr>
            <w:tcW w:w="60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贝林电子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博元堂红木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鑫能物联网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东大日昌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亿宁环保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海能铁塔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顺兴半导体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义科节能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鹏辉智能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卓美磁业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恺讯自动化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恒锐电子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百超精密钣金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干式真空泵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锐达真空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齐盛建材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宇峰维创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新时代仪表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87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工业企业扬尘防控</w:t>
            </w:r>
          </w:p>
        </w:tc>
        <w:tc>
          <w:tcPr>
            <w:tcW w:w="448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按照城乡环境大整治要求，继续深入开展工业企业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本色行动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，进一步强化对工业企业无组织扬尘管控。</w:t>
            </w:r>
          </w:p>
        </w:tc>
        <w:tc>
          <w:tcPr>
            <w:tcW w:w="1144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长期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坚持</w:t>
            </w: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俊风家具</w:t>
            </w:r>
          </w:p>
        </w:tc>
        <w:tc>
          <w:tcPr>
            <w:tcW w:w="210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局张店分局</w:t>
            </w: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颂工机械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荏奥汽轮机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睿联电子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元和机电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艾磁驱动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东宇电气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东华医疗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骏马电子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工泵电机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安科电力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鸿轩轻工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沃德气体设备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三赢减速机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飞龙制冷设备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安澜电力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万丰环境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川煦电气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天音生物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联美弹簧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嘉百通医疗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皓嘉门业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庄园塑胶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营新工贸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计保电气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泰光电力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87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工业企业扬尘防控</w:t>
            </w:r>
          </w:p>
        </w:tc>
        <w:tc>
          <w:tcPr>
            <w:tcW w:w="448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按照城乡环境大整治要求，继续深入开展工业企业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本色行动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，进一步强化对工业企业无组织扬尘管控。</w:t>
            </w:r>
          </w:p>
        </w:tc>
        <w:tc>
          <w:tcPr>
            <w:tcW w:w="1144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长期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坚持</w:t>
            </w: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科力新材料</w:t>
            </w:r>
          </w:p>
        </w:tc>
        <w:tc>
          <w:tcPr>
            <w:tcW w:w="210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局张店分局</w:t>
            </w: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汇能电气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辰祥电气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爱科科技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鸿烨上勤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德润机电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汉王工贸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利迈医疗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润威复合材料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元星电子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佳兴包装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美林电子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科汇电力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资鑫通用设备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恒昌医疗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58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治理设施提质增效工程</w:t>
            </w:r>
          </w:p>
        </w:tc>
        <w:tc>
          <w:tcPr>
            <w:tcW w:w="448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完善企业环保设施建设，对治理设施进行工艺提升，提高治理效率。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2022年9月</w:t>
            </w:r>
          </w:p>
        </w:tc>
        <w:tc>
          <w:tcPr>
            <w:tcW w:w="34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恒昌医疗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局张店分局</w:t>
            </w:r>
          </w:p>
        </w:tc>
        <w:tc>
          <w:tcPr>
            <w:tcW w:w="60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氨逃逸在线监控设施安装</w:t>
            </w:r>
          </w:p>
        </w:tc>
        <w:tc>
          <w:tcPr>
            <w:tcW w:w="4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安装氨逃逸在线监控设施，对脱硝设施脱硝剂添加情况进行监控，控制氨排放。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2022年4月</w:t>
            </w:r>
          </w:p>
        </w:tc>
        <w:tc>
          <w:tcPr>
            <w:tcW w:w="34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恒昌医疗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市生态环境局张店分局</w:t>
            </w:r>
          </w:p>
        </w:tc>
        <w:tc>
          <w:tcPr>
            <w:tcW w:w="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58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氮氧化物超低改造评估</w:t>
            </w:r>
          </w:p>
        </w:tc>
        <w:tc>
          <w:tcPr>
            <w:tcW w:w="448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对辖区内天然气锅炉氮氧化物超低排放改造情况进行评估，按照评估结果规范管理。</w:t>
            </w:r>
          </w:p>
        </w:tc>
        <w:tc>
          <w:tcPr>
            <w:tcW w:w="114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2022年12月</w:t>
            </w:r>
          </w:p>
        </w:tc>
        <w:tc>
          <w:tcPr>
            <w:tcW w:w="346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天音生物</w:t>
            </w:r>
          </w:p>
        </w:tc>
        <w:tc>
          <w:tcPr>
            <w:tcW w:w="21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市生态环境局张店分局</w:t>
            </w:r>
          </w:p>
        </w:tc>
        <w:tc>
          <w:tcPr>
            <w:tcW w:w="60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宝凤食品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东大日昌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恒昌医疗（2台）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热力公司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58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挥发性有机物管控</w:t>
            </w:r>
          </w:p>
        </w:tc>
        <w:tc>
          <w:tcPr>
            <w:tcW w:w="448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在4—9月臭氧高发时段，对辖区内32家重点企业、特殊工艺开展错峰生产，减少挥发性有机物排放量。</w:t>
            </w:r>
          </w:p>
        </w:tc>
        <w:tc>
          <w:tcPr>
            <w:tcW w:w="114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2022年9月</w:t>
            </w:r>
          </w:p>
        </w:tc>
        <w:tc>
          <w:tcPr>
            <w:tcW w:w="346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恒昌医疗</w:t>
            </w:r>
          </w:p>
        </w:tc>
        <w:tc>
          <w:tcPr>
            <w:tcW w:w="21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局张店分局</w:t>
            </w:r>
          </w:p>
        </w:tc>
        <w:tc>
          <w:tcPr>
            <w:tcW w:w="60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元星电子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宇峰维创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佳兴包装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鸿烨上勤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营新工贸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泰光电力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俊风家具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科力新材料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东华医疗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元和机电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工泵电机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顺兴半导体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天音生物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利迈医疗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东大日昌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骏马电子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庄园塑胶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科汇电力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汇能电气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德润机电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联美弹簧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辰祥电气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鸿轩轻工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安泰爱科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美林电子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87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挥发性有机物管控</w:t>
            </w:r>
          </w:p>
        </w:tc>
        <w:tc>
          <w:tcPr>
            <w:tcW w:w="448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在4—9月臭氧高发时段，对辖区内32家重点企业、特殊工艺开展错峰生产，减少挥发性有机物排放量。</w:t>
            </w:r>
          </w:p>
        </w:tc>
        <w:tc>
          <w:tcPr>
            <w:tcW w:w="1144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2022年9月</w:t>
            </w:r>
          </w:p>
        </w:tc>
        <w:tc>
          <w:tcPr>
            <w:tcW w:w="346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计保电气</w:t>
            </w:r>
          </w:p>
        </w:tc>
        <w:tc>
          <w:tcPr>
            <w:tcW w:w="210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局张店分局</w:t>
            </w:r>
          </w:p>
        </w:tc>
        <w:tc>
          <w:tcPr>
            <w:tcW w:w="6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凯仕达传动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百超精密钣金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安科电力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齐盛建材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三赢减速机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对辖区内涂料、油墨、胶粘剂、清洗剂、农药等行业和加油站开展VOCs面源整治，全面提升VOCs治理水平和治理能力。</w:t>
            </w:r>
          </w:p>
        </w:tc>
        <w:tc>
          <w:tcPr>
            <w:tcW w:w="1144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2022年9月</w:t>
            </w:r>
          </w:p>
        </w:tc>
        <w:tc>
          <w:tcPr>
            <w:tcW w:w="346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元星电子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宇峰维创电子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佳兴包装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俊风家具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东华医疗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元和机电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工泵电机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顺兴半导体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天音生物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骏马电子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汇电力自动化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汇能电气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德润机电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联美弹簧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辰祥电气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鸿轩轻工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安泰爱科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美林电子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计保电气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凯仕达传动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587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挥发性有机物管控</w:t>
            </w:r>
          </w:p>
        </w:tc>
        <w:tc>
          <w:tcPr>
            <w:tcW w:w="448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对辖区内涂料、油墨、胶粘剂、清洗剂、农药等行业和加油站开展VOCs面源整治，全面提升VOCs治理水平和治理能力。</w:t>
            </w:r>
          </w:p>
        </w:tc>
        <w:tc>
          <w:tcPr>
            <w:tcW w:w="1144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2022年9月</w:t>
            </w:r>
          </w:p>
        </w:tc>
        <w:tc>
          <w:tcPr>
            <w:tcW w:w="346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百超精密钣金</w:t>
            </w:r>
          </w:p>
        </w:tc>
        <w:tc>
          <w:tcPr>
            <w:tcW w:w="210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局张店分局</w:t>
            </w:r>
          </w:p>
        </w:tc>
        <w:tc>
          <w:tcPr>
            <w:tcW w:w="6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安科电力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齐盛建材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三赢减速机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全面淘汰低效光氧处理设施，在保障二级活性炭吸附的基础上，鼓励采用先进和高效处理技术。</w:t>
            </w:r>
          </w:p>
        </w:tc>
        <w:tc>
          <w:tcPr>
            <w:tcW w:w="1144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2022年9月</w:t>
            </w:r>
          </w:p>
        </w:tc>
        <w:tc>
          <w:tcPr>
            <w:tcW w:w="346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佳兴包装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营新工贸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泰光电力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俊风家具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科力新材料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东华医疗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元和机电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工泵电机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顺兴半导体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东大日昌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骏马电子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庄园塑胶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科汇电力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汇能电气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德润机电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联美弹簧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辰祥电气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鸿轩轻工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安泰爱科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美林电子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计保电气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凯仕达传动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87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挥发性有机物管控</w:t>
            </w:r>
          </w:p>
        </w:tc>
        <w:tc>
          <w:tcPr>
            <w:tcW w:w="448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全面淘汰低效光氧处理设施，在保障二级活性炭吸附的基础上，鼓励采用先进和高效处理技术。</w:t>
            </w:r>
          </w:p>
        </w:tc>
        <w:tc>
          <w:tcPr>
            <w:tcW w:w="1144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2022年9月</w:t>
            </w:r>
          </w:p>
        </w:tc>
        <w:tc>
          <w:tcPr>
            <w:tcW w:w="346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百超精密钣金</w:t>
            </w:r>
          </w:p>
        </w:tc>
        <w:tc>
          <w:tcPr>
            <w:tcW w:w="210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局张店分局</w:t>
            </w: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齐盛建材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三赢减速机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58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大气污染防治精细化管理</w:t>
            </w:r>
          </w:p>
        </w:tc>
        <w:tc>
          <w:tcPr>
            <w:tcW w:w="448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对辖区内涉气重点行业、有机化 工等企业实施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一企一策 、一厂一案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精细化治理。2022年5月底前完成制度建设、改造方案设计等基础工作，10月底前完成整改和初步运行工作。12月底前初步形成大气污染防治精细管理体系。</w:t>
            </w:r>
          </w:p>
        </w:tc>
        <w:tc>
          <w:tcPr>
            <w:tcW w:w="114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2022年12月</w:t>
            </w:r>
          </w:p>
        </w:tc>
        <w:tc>
          <w:tcPr>
            <w:tcW w:w="346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科润仪表</w:t>
            </w:r>
          </w:p>
        </w:tc>
        <w:tc>
          <w:tcPr>
            <w:tcW w:w="21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生态环境局张店分局</w:t>
            </w:r>
          </w:p>
        </w:tc>
        <w:tc>
          <w:tcPr>
            <w:tcW w:w="60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贝林电子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博元堂红木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鑫能物联网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东大日昌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亿宁环保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海能铁塔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顺兴半导体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义科节能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鹏辉智能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卓美磁业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恺讯自动化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恒锐电子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百超精密钣金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干式真空泵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锐达真空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齐盛建材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宇峰维创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新时代仪表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俊风家具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颂工机械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荏奥汽轮机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睿联电子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7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大气污染防治精细化管理</w:t>
            </w:r>
          </w:p>
        </w:tc>
        <w:tc>
          <w:tcPr>
            <w:tcW w:w="448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对辖区内涉气重点行业、有机化 工等企业实施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一企一策 、一厂一案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精细化治理。2022年5月底前完成制度建设、改造方案设计等基础工作，10月底前完成整改和初步运行工作。12月底前初步形成大气污染防治精细管理体系。</w:t>
            </w:r>
          </w:p>
        </w:tc>
        <w:tc>
          <w:tcPr>
            <w:tcW w:w="1144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2022年12月</w:t>
            </w: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元和机电</w:t>
            </w:r>
          </w:p>
        </w:tc>
        <w:tc>
          <w:tcPr>
            <w:tcW w:w="210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生态环境局张店分局</w:t>
            </w: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艾磁驱动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东宇电气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东华医疗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骏马电子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工泵电机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安科电力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鸿轩轻工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沃德气体设备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三赢减速机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飞龙制冷设备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安澜电力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万丰环境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川煦电气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天音生物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联美弹簧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嘉百通医疗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皓嘉门业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庄园塑胶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营新工贸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计保电气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泰光电力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科力新材料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汇能电气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辰祥电气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爱科科技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7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大气污染防治精细化管理</w:t>
            </w:r>
          </w:p>
        </w:tc>
        <w:tc>
          <w:tcPr>
            <w:tcW w:w="448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对辖区内涉气重点行业、有机化 工等企业实施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一企一策 、一厂一案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精细化治理。2022年5月底前完成制度建设、改造方案设计等基础工作，10月底前完成整改和初步运行工作。12月底前初步形成大气污染防治精细管理体系。</w:t>
            </w:r>
          </w:p>
        </w:tc>
        <w:tc>
          <w:tcPr>
            <w:tcW w:w="1144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2022年12月</w:t>
            </w: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鸿烨上勤</w:t>
            </w:r>
          </w:p>
        </w:tc>
        <w:tc>
          <w:tcPr>
            <w:tcW w:w="210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生态环境局张店分局</w:t>
            </w: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德润机电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汉王工贸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利迈医疗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润威复合材料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元星电子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佳兴包装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美林电子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科汇电力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资鑫通用设备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恒昌医疗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8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大气污染治理品质提升</w:t>
            </w:r>
          </w:p>
        </w:tc>
        <w:tc>
          <w:tcPr>
            <w:tcW w:w="4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提升氮氧化物治理水平</w:t>
            </w:r>
          </w:p>
        </w:tc>
        <w:tc>
          <w:tcPr>
            <w:tcW w:w="114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按照提升方案时限要求</w:t>
            </w:r>
          </w:p>
        </w:tc>
        <w:tc>
          <w:tcPr>
            <w:tcW w:w="346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恒昌医疗</w:t>
            </w:r>
          </w:p>
        </w:tc>
        <w:tc>
          <w:tcPr>
            <w:tcW w:w="21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生态环境局张店分局</w:t>
            </w:r>
          </w:p>
        </w:tc>
        <w:tc>
          <w:tcPr>
            <w:tcW w:w="60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提升SO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治理水平</w:t>
            </w: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恒昌医疗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提升挥发性有机物治理水平</w:t>
            </w: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恒昌医疗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58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提升颗粒物治理水平</w:t>
            </w:r>
          </w:p>
        </w:tc>
        <w:tc>
          <w:tcPr>
            <w:tcW w:w="11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恒昌塑胶</w:t>
            </w:r>
          </w:p>
        </w:tc>
        <w:tc>
          <w:tcPr>
            <w:tcW w:w="21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大气污染防治设施自动化改造</w:t>
            </w:r>
          </w:p>
        </w:tc>
        <w:tc>
          <w:tcPr>
            <w:tcW w:w="4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组织重点企业脱硫、脱硝、除尘、VOC治理设施自动化改造。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2022年12月</w:t>
            </w:r>
          </w:p>
        </w:tc>
        <w:tc>
          <w:tcPr>
            <w:tcW w:w="34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恒昌塑胶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生态环境局张店分局</w:t>
            </w:r>
          </w:p>
        </w:tc>
        <w:tc>
          <w:tcPr>
            <w:tcW w:w="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3" w:hRule="atLeast"/>
          <w:jc w:val="center"/>
        </w:trPr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站点周边管控工作</w:t>
            </w:r>
          </w:p>
        </w:tc>
        <w:tc>
          <w:tcPr>
            <w:tcW w:w="4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1.围绕自动监测站点周边开展步行踏勘，全面管控周边各类污染源，按照高污染燃料禁燃区划定范围禁止使用高污染燃料。每月报送踏勘点源情况。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2.持续开展本色行动，组织辖区内企业、工地开展本色冲洗，每月报送工作情况。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3.按照市专家团队每日会商意见建议开展重点管控，每周报送管控工作开展。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4.做好节假日期间大气质量管控工作，组织企业、工地加密冲洗，协商减排，按时报送管控措施落实情况。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长期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坚持</w:t>
            </w:r>
          </w:p>
        </w:tc>
        <w:tc>
          <w:tcPr>
            <w:tcW w:w="34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辖区内各企业、建筑工地、商户、加油站、院落等各类点源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生态环境局张店分局</w:t>
            </w:r>
          </w:p>
        </w:tc>
        <w:tc>
          <w:tcPr>
            <w:tcW w:w="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国际履约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物质管理</w:t>
            </w:r>
          </w:p>
        </w:tc>
        <w:tc>
          <w:tcPr>
            <w:tcW w:w="4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1.全面排查全区涉ODS物质企业，建立涉ODS企业环境信息动态管理档案；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2.加强日常环境监管，严肃查处违法生产、使用、销售ODS的行为。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按市级部门要求</w:t>
            </w:r>
          </w:p>
        </w:tc>
        <w:tc>
          <w:tcPr>
            <w:tcW w:w="34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辖区内各有关企业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生态环境局张店分局</w:t>
            </w:r>
          </w:p>
        </w:tc>
        <w:tc>
          <w:tcPr>
            <w:tcW w:w="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建筑工地扬尘治理</w:t>
            </w:r>
          </w:p>
        </w:tc>
        <w:tc>
          <w:tcPr>
            <w:tcW w:w="4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严格建筑施工现场管理，施工现场禁止搅拌混凝土砂浆，认真落实6个100%和8个100%标准要求。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长期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坚持</w:t>
            </w:r>
          </w:p>
        </w:tc>
        <w:tc>
          <w:tcPr>
            <w:tcW w:w="34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辖区内各施工单位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区住房和城乡建设局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区综合行政执法局</w:t>
            </w:r>
          </w:p>
        </w:tc>
        <w:tc>
          <w:tcPr>
            <w:tcW w:w="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13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餐饮油烟防控</w:t>
            </w:r>
          </w:p>
        </w:tc>
        <w:tc>
          <w:tcPr>
            <w:tcW w:w="4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采用新型监管控一体化系统，实现对餐饮油烟的动态监管，为城市餐饮油烟污染治理提供数据支撑。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2022年12月</w:t>
            </w:r>
          </w:p>
        </w:tc>
        <w:tc>
          <w:tcPr>
            <w:tcW w:w="34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辖区内各餐饮业户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区综合行政执法局</w:t>
            </w:r>
          </w:p>
        </w:tc>
        <w:tc>
          <w:tcPr>
            <w:tcW w:w="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大气污染防治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秋冬季大气污染综合治理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1.深入开展秋冬季重污染天气攻坚行动，科学治污、精准治污，切实改善空气质量；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2.严格重污染天气应急减排清单修订，动态调整应急减排清单，确保新增涉气污染源全部纳入，剔除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僵尸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污染源。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长期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坚持</w:t>
            </w:r>
          </w:p>
        </w:tc>
        <w:tc>
          <w:tcPr>
            <w:tcW w:w="34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辖区内各有关企业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市生态环境局张店分局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各有关部门</w:t>
            </w:r>
          </w:p>
        </w:tc>
        <w:tc>
          <w:tcPr>
            <w:tcW w:w="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  <w:jc w:val="center"/>
        </w:trPr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水污染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防治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入河排污口整治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1.持续狠抓入河排污口整治和规范化管理。全面完成全区入河排污口溯源、分类、命名、编码及竖标立牌等重点工作；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2.建立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权责清晰、监控到位、管理规范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的入河湖排污（水）口管控体系，强化实时监控和日常巡查，严打偷排偷放。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2022年6月</w:t>
            </w:r>
          </w:p>
        </w:tc>
        <w:tc>
          <w:tcPr>
            <w:tcW w:w="34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辖区内各有关单位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市生态环境局张店分局</w:t>
            </w:r>
          </w:p>
        </w:tc>
        <w:tc>
          <w:tcPr>
            <w:tcW w:w="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黄河流域治理任务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16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固废污染防治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开展黄河流域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清废行动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”</w:t>
            </w:r>
          </w:p>
        </w:tc>
        <w:tc>
          <w:tcPr>
            <w:tcW w:w="4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按照全市黄河流域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清废行动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工作部署，开展固体废物非法堆放、贮存、倾倒和填埋点位排查整治，防范化解环境风险。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2022年12月</w:t>
            </w:r>
          </w:p>
        </w:tc>
        <w:tc>
          <w:tcPr>
            <w:tcW w:w="34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辖区内各有关单位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市生态环境局张店分局</w:t>
            </w:r>
          </w:p>
        </w:tc>
        <w:tc>
          <w:tcPr>
            <w:tcW w:w="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环境安全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医疗废物规范化管理</w:t>
            </w:r>
          </w:p>
        </w:tc>
        <w:tc>
          <w:tcPr>
            <w:tcW w:w="4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加强对医疗废物规范化管理，确保全区医疗废物安全处置率达到100%。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长期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坚持</w:t>
            </w:r>
          </w:p>
        </w:tc>
        <w:tc>
          <w:tcPr>
            <w:tcW w:w="34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辖区内各医疗单位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市生态环境局张店分局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区卫生健康局</w:t>
            </w:r>
          </w:p>
        </w:tc>
        <w:tc>
          <w:tcPr>
            <w:tcW w:w="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  <w:jc w:val="center"/>
        </w:trPr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18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生态环境保护督察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中央、省生态环境保护督察</w:t>
            </w:r>
          </w:p>
        </w:tc>
        <w:tc>
          <w:tcPr>
            <w:tcW w:w="4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1.做好第一轮、第二轮中央、省生态环境保护督察反馈意见及信访件整改销号工作；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2.做好第二轮中央、省生态环境保护督察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回头看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相关准备工作。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按上级部署要求</w:t>
            </w:r>
          </w:p>
        </w:tc>
        <w:tc>
          <w:tcPr>
            <w:tcW w:w="34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辖区内各有关单位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市生态环境局张店分局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各有关部门</w:t>
            </w:r>
          </w:p>
        </w:tc>
        <w:tc>
          <w:tcPr>
            <w:tcW w:w="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  <w:jc w:val="center"/>
        </w:trPr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19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生态环境保护宣传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加强生态环境保护宣传工作</w:t>
            </w:r>
          </w:p>
        </w:tc>
        <w:tc>
          <w:tcPr>
            <w:tcW w:w="4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1.紧紧围绕生态环境质量改善、生态环境保护督查整改、生态环保铁军建设做好宣传工作；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2.按照市里统一部署安排，做好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六五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环境日宣传工作。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长期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坚持</w:t>
            </w:r>
          </w:p>
        </w:tc>
        <w:tc>
          <w:tcPr>
            <w:tcW w:w="34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辖区内各有关单位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市生态环境局张店分局</w:t>
            </w:r>
          </w:p>
        </w:tc>
        <w:tc>
          <w:tcPr>
            <w:tcW w:w="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r>
        <w:rPr>
          <w:rFonts w:hint="eastAsia" w:ascii="方正小标宋简体" w:hAnsi="方正小标宋简体" w:cs="方正小标宋简体"/>
          <w:sz w:val="28"/>
          <w:szCs w:val="28"/>
          <w:lang w:eastAsia="zh-CN"/>
        </w:rPr>
        <w:t>注：清单外其他企业按照相关要求进行整治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t xml:space="preserve">— 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>33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</w:t>
                </w:r>
                <w: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4D5BF2"/>
    <w:multiLevelType w:val="singleLevel"/>
    <w:tmpl w:val="B14D5BF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GFjMDVlYjliNWNlMGIyYmQ3MDgwNzM3NWFkZjYxNjMifQ=="/>
  </w:docVars>
  <w:rsids>
    <w:rsidRoot w:val="00172A27"/>
    <w:rsid w:val="00050F1F"/>
    <w:rsid w:val="00172A27"/>
    <w:rsid w:val="002412D0"/>
    <w:rsid w:val="004A30A0"/>
    <w:rsid w:val="004D1D4E"/>
    <w:rsid w:val="005539A0"/>
    <w:rsid w:val="00A94BF8"/>
    <w:rsid w:val="00AF5978"/>
    <w:rsid w:val="00C94E06"/>
    <w:rsid w:val="00EB4402"/>
    <w:rsid w:val="00F27553"/>
    <w:rsid w:val="00FA40F5"/>
    <w:rsid w:val="01FB2079"/>
    <w:rsid w:val="029A1294"/>
    <w:rsid w:val="03016F84"/>
    <w:rsid w:val="03036854"/>
    <w:rsid w:val="03350D2D"/>
    <w:rsid w:val="05A63CE4"/>
    <w:rsid w:val="05D74D03"/>
    <w:rsid w:val="061215D2"/>
    <w:rsid w:val="06DE4897"/>
    <w:rsid w:val="070A726F"/>
    <w:rsid w:val="07CC7C08"/>
    <w:rsid w:val="098845E8"/>
    <w:rsid w:val="09DD118D"/>
    <w:rsid w:val="0A1224C8"/>
    <w:rsid w:val="0A36524C"/>
    <w:rsid w:val="0B1F67D0"/>
    <w:rsid w:val="0BA852CC"/>
    <w:rsid w:val="0C07771A"/>
    <w:rsid w:val="0C106788"/>
    <w:rsid w:val="0CAE5C1B"/>
    <w:rsid w:val="0D11373F"/>
    <w:rsid w:val="0D216247"/>
    <w:rsid w:val="0D724825"/>
    <w:rsid w:val="0DB5782C"/>
    <w:rsid w:val="0E00084B"/>
    <w:rsid w:val="0E324E20"/>
    <w:rsid w:val="0E9A494E"/>
    <w:rsid w:val="0EC0292C"/>
    <w:rsid w:val="10010765"/>
    <w:rsid w:val="103D2DAA"/>
    <w:rsid w:val="106E617C"/>
    <w:rsid w:val="10DD1FDC"/>
    <w:rsid w:val="11642C76"/>
    <w:rsid w:val="11AC70C8"/>
    <w:rsid w:val="12101D16"/>
    <w:rsid w:val="14020397"/>
    <w:rsid w:val="14D052FA"/>
    <w:rsid w:val="15180239"/>
    <w:rsid w:val="152E5B98"/>
    <w:rsid w:val="159C24ED"/>
    <w:rsid w:val="167D1EC3"/>
    <w:rsid w:val="16814B13"/>
    <w:rsid w:val="16A36859"/>
    <w:rsid w:val="16FF7D6A"/>
    <w:rsid w:val="177F47EF"/>
    <w:rsid w:val="184E0767"/>
    <w:rsid w:val="1A9157F8"/>
    <w:rsid w:val="1B057EEA"/>
    <w:rsid w:val="1B1546DB"/>
    <w:rsid w:val="1BE428CB"/>
    <w:rsid w:val="1BF141FD"/>
    <w:rsid w:val="1C177197"/>
    <w:rsid w:val="1CD332DB"/>
    <w:rsid w:val="1D510E15"/>
    <w:rsid w:val="1D624AC4"/>
    <w:rsid w:val="1E05210A"/>
    <w:rsid w:val="1E082253"/>
    <w:rsid w:val="1E2C1BDA"/>
    <w:rsid w:val="1E4C73CE"/>
    <w:rsid w:val="1E6D7A5D"/>
    <w:rsid w:val="1E764F11"/>
    <w:rsid w:val="1E7C5560"/>
    <w:rsid w:val="1E8B56A6"/>
    <w:rsid w:val="1F1D3BEE"/>
    <w:rsid w:val="1FBA25C1"/>
    <w:rsid w:val="204303E4"/>
    <w:rsid w:val="2057224D"/>
    <w:rsid w:val="207D42EC"/>
    <w:rsid w:val="20967C83"/>
    <w:rsid w:val="20AF1E8F"/>
    <w:rsid w:val="21404240"/>
    <w:rsid w:val="214824AD"/>
    <w:rsid w:val="219E75A3"/>
    <w:rsid w:val="21FA4D14"/>
    <w:rsid w:val="228F52B2"/>
    <w:rsid w:val="232163ED"/>
    <w:rsid w:val="238A03A9"/>
    <w:rsid w:val="23BC23F2"/>
    <w:rsid w:val="24F34389"/>
    <w:rsid w:val="25193BD6"/>
    <w:rsid w:val="25207829"/>
    <w:rsid w:val="264640E3"/>
    <w:rsid w:val="264D5C56"/>
    <w:rsid w:val="26532BE0"/>
    <w:rsid w:val="266B71CA"/>
    <w:rsid w:val="27661EFB"/>
    <w:rsid w:val="27D028BC"/>
    <w:rsid w:val="27EC2DE8"/>
    <w:rsid w:val="286E655D"/>
    <w:rsid w:val="28E67157"/>
    <w:rsid w:val="297B5976"/>
    <w:rsid w:val="2A07545B"/>
    <w:rsid w:val="2A475E41"/>
    <w:rsid w:val="2A792312"/>
    <w:rsid w:val="2A8A06FD"/>
    <w:rsid w:val="2B1C258E"/>
    <w:rsid w:val="2B4762CE"/>
    <w:rsid w:val="2B7B1A56"/>
    <w:rsid w:val="2B84499D"/>
    <w:rsid w:val="2BDE2D7E"/>
    <w:rsid w:val="2C22733C"/>
    <w:rsid w:val="2C880797"/>
    <w:rsid w:val="2C992187"/>
    <w:rsid w:val="2CD535EF"/>
    <w:rsid w:val="2D053ED4"/>
    <w:rsid w:val="2DB21EF1"/>
    <w:rsid w:val="2F193B3D"/>
    <w:rsid w:val="2FA33530"/>
    <w:rsid w:val="2FD06C0B"/>
    <w:rsid w:val="303B5E5F"/>
    <w:rsid w:val="3137530F"/>
    <w:rsid w:val="32087FE5"/>
    <w:rsid w:val="3247407D"/>
    <w:rsid w:val="324C037B"/>
    <w:rsid w:val="33220AC6"/>
    <w:rsid w:val="33CD079F"/>
    <w:rsid w:val="342B7660"/>
    <w:rsid w:val="34A32428"/>
    <w:rsid w:val="34BA464F"/>
    <w:rsid w:val="358838F4"/>
    <w:rsid w:val="364315C9"/>
    <w:rsid w:val="364E4F18"/>
    <w:rsid w:val="36916DB7"/>
    <w:rsid w:val="36E11AAA"/>
    <w:rsid w:val="36E279BC"/>
    <w:rsid w:val="392170EC"/>
    <w:rsid w:val="39B1537D"/>
    <w:rsid w:val="3AD54503"/>
    <w:rsid w:val="3B681188"/>
    <w:rsid w:val="3B6C6781"/>
    <w:rsid w:val="3C077603"/>
    <w:rsid w:val="3C325F31"/>
    <w:rsid w:val="3C5751CE"/>
    <w:rsid w:val="3C894DEF"/>
    <w:rsid w:val="3E0128DB"/>
    <w:rsid w:val="3FB814AB"/>
    <w:rsid w:val="3FDD7507"/>
    <w:rsid w:val="41F44CF0"/>
    <w:rsid w:val="423050F8"/>
    <w:rsid w:val="424E1A22"/>
    <w:rsid w:val="43D2641B"/>
    <w:rsid w:val="447F1077"/>
    <w:rsid w:val="449A1717"/>
    <w:rsid w:val="46117B19"/>
    <w:rsid w:val="46233218"/>
    <w:rsid w:val="46830BA5"/>
    <w:rsid w:val="47A42546"/>
    <w:rsid w:val="47CF00FB"/>
    <w:rsid w:val="499B575C"/>
    <w:rsid w:val="49A93D8E"/>
    <w:rsid w:val="4A102686"/>
    <w:rsid w:val="4A400AB9"/>
    <w:rsid w:val="4BC74FBB"/>
    <w:rsid w:val="4BD5381A"/>
    <w:rsid w:val="4D862070"/>
    <w:rsid w:val="4E2623DF"/>
    <w:rsid w:val="4EEE0D2A"/>
    <w:rsid w:val="4F4E3B22"/>
    <w:rsid w:val="4F5E229C"/>
    <w:rsid w:val="51346B88"/>
    <w:rsid w:val="515F085E"/>
    <w:rsid w:val="5164103D"/>
    <w:rsid w:val="51672836"/>
    <w:rsid w:val="519C35D9"/>
    <w:rsid w:val="521903F2"/>
    <w:rsid w:val="52A6398C"/>
    <w:rsid w:val="53BD157D"/>
    <w:rsid w:val="53D638E5"/>
    <w:rsid w:val="54231799"/>
    <w:rsid w:val="548376AF"/>
    <w:rsid w:val="551D0A41"/>
    <w:rsid w:val="55AA6609"/>
    <w:rsid w:val="55CA2B26"/>
    <w:rsid w:val="55F86F71"/>
    <w:rsid w:val="569A55DB"/>
    <w:rsid w:val="56A90F98"/>
    <w:rsid w:val="56AD72EC"/>
    <w:rsid w:val="573E5359"/>
    <w:rsid w:val="57AC2FBB"/>
    <w:rsid w:val="58062BB9"/>
    <w:rsid w:val="581F1113"/>
    <w:rsid w:val="58C2194F"/>
    <w:rsid w:val="58D203B4"/>
    <w:rsid w:val="5929302A"/>
    <w:rsid w:val="59B97238"/>
    <w:rsid w:val="5A677C57"/>
    <w:rsid w:val="5A6D4F68"/>
    <w:rsid w:val="5AC3578E"/>
    <w:rsid w:val="5B8C1AAA"/>
    <w:rsid w:val="5BCB3501"/>
    <w:rsid w:val="5BCF58F1"/>
    <w:rsid w:val="5C3C7032"/>
    <w:rsid w:val="5D1D1D9B"/>
    <w:rsid w:val="5D5C7F63"/>
    <w:rsid w:val="5D6964DC"/>
    <w:rsid w:val="5DF34D9B"/>
    <w:rsid w:val="5DFD637E"/>
    <w:rsid w:val="5E2926E1"/>
    <w:rsid w:val="5F0829A5"/>
    <w:rsid w:val="5FA62DEE"/>
    <w:rsid w:val="60D346B3"/>
    <w:rsid w:val="613F0F6E"/>
    <w:rsid w:val="61EA40EF"/>
    <w:rsid w:val="639428D4"/>
    <w:rsid w:val="63D731CD"/>
    <w:rsid w:val="64053332"/>
    <w:rsid w:val="64DC0476"/>
    <w:rsid w:val="65D46DFB"/>
    <w:rsid w:val="662446C4"/>
    <w:rsid w:val="66C85203"/>
    <w:rsid w:val="67A50A69"/>
    <w:rsid w:val="67C85A46"/>
    <w:rsid w:val="68051927"/>
    <w:rsid w:val="683010FE"/>
    <w:rsid w:val="68837167"/>
    <w:rsid w:val="69173B7B"/>
    <w:rsid w:val="697D75C6"/>
    <w:rsid w:val="6A6C6E7A"/>
    <w:rsid w:val="6AA417DB"/>
    <w:rsid w:val="6AD67F2C"/>
    <w:rsid w:val="6B657311"/>
    <w:rsid w:val="6B9E62BF"/>
    <w:rsid w:val="6D0C44C0"/>
    <w:rsid w:val="6D80028E"/>
    <w:rsid w:val="6E236A89"/>
    <w:rsid w:val="6E604CA3"/>
    <w:rsid w:val="6EA7154C"/>
    <w:rsid w:val="6F0B5F05"/>
    <w:rsid w:val="6F3F3E08"/>
    <w:rsid w:val="6F96150D"/>
    <w:rsid w:val="6FAA46BC"/>
    <w:rsid w:val="70101FDD"/>
    <w:rsid w:val="702D1FC5"/>
    <w:rsid w:val="70E2682E"/>
    <w:rsid w:val="72A42BB8"/>
    <w:rsid w:val="747006F3"/>
    <w:rsid w:val="74AB426F"/>
    <w:rsid w:val="75020DDE"/>
    <w:rsid w:val="759D2F09"/>
    <w:rsid w:val="75A76F2F"/>
    <w:rsid w:val="75B03F4F"/>
    <w:rsid w:val="75B87B9B"/>
    <w:rsid w:val="768F7AF6"/>
    <w:rsid w:val="76C6143C"/>
    <w:rsid w:val="76F1107A"/>
    <w:rsid w:val="775D6A7E"/>
    <w:rsid w:val="78741621"/>
    <w:rsid w:val="78BA3B21"/>
    <w:rsid w:val="78C37983"/>
    <w:rsid w:val="78E74D3B"/>
    <w:rsid w:val="7910657A"/>
    <w:rsid w:val="7940159B"/>
    <w:rsid w:val="79A046E9"/>
    <w:rsid w:val="7B3A27BE"/>
    <w:rsid w:val="7BF42FCA"/>
    <w:rsid w:val="7C1C68C5"/>
    <w:rsid w:val="7C2A175B"/>
    <w:rsid w:val="7D463749"/>
    <w:rsid w:val="7D593631"/>
    <w:rsid w:val="7D5E727E"/>
    <w:rsid w:val="7DCE1D29"/>
    <w:rsid w:val="7E4519A4"/>
    <w:rsid w:val="7E4A09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480" w:lineRule="exact"/>
      <w:jc w:val="center"/>
      <w:outlineLvl w:val="0"/>
    </w:pPr>
    <w:rPr>
      <w:rFonts w:eastAsia="方正小标宋简体"/>
      <w:kern w:val="44"/>
      <w:sz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8"/>
    </w:pPr>
    <w:rPr>
      <w:rFonts w:ascii="仿宋_GB2312" w:hAnsi="仿宋_GB2312" w:eastAsia="仿宋_GB2312"/>
      <w:sz w:val="32"/>
      <w:szCs w:val="32"/>
    </w:r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新A4正文"/>
    <w:basedOn w:val="1"/>
    <w:qFormat/>
    <w:uiPriority w:val="0"/>
    <w:pPr>
      <w:ind w:firstLine="698" w:firstLineChars="133"/>
    </w:pPr>
    <w:rPr>
      <w:rFonts w:eastAsia="仿宋_GB2312"/>
      <w:snapToGrid w:val="0"/>
      <w:spacing w:val="12"/>
      <w:kern w:val="0"/>
      <w:sz w:val="32"/>
      <w:szCs w:val="32"/>
    </w:rPr>
  </w:style>
  <w:style w:type="character" w:customStyle="1" w:styleId="12">
    <w:name w:val="font01"/>
    <w:basedOn w:val="10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13">
    <w:name w:val="font81"/>
    <w:basedOn w:val="10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4">
    <w:name w:val="font11"/>
    <w:basedOn w:val="10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15">
    <w:name w:val="font101"/>
    <w:basedOn w:val="10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6">
    <w:name w:val="font61"/>
    <w:basedOn w:val="10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7">
    <w:name w:val="font91"/>
    <w:basedOn w:val="10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8">
    <w:name w:val="font41"/>
    <w:basedOn w:val="10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9">
    <w:name w:val="font112"/>
    <w:basedOn w:val="10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68</Pages>
  <Words>23252</Words>
  <Characters>24171</Characters>
  <Lines>92</Lines>
  <Paragraphs>68</Paragraphs>
  <TotalTime>19</TotalTime>
  <ScaleCrop>false</ScaleCrop>
  <LinksUpToDate>false</LinksUpToDate>
  <CharactersWithSpaces>24179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2021-12-21T07:20:00Z</dcterms:created>
  <dc:creator>Administrator</dc:creator>
  <cp:lastModifiedBy>木子先生</cp:lastModifiedBy>
  <cp:lastPrinted>2022-04-21T09:07:00Z</cp:lastPrinted>
  <dcterms:modified xsi:type="dcterms:W3CDTF">2022-04-26T13:59:28Z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BB75FA46F14B4DE19C61412A3C6AEB23</vt:lpwstr>
  </property>
</Properties>
</file>