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Toc6217"/>
      <w:bookmarkStart w:id="1" w:name="_Toc3895"/>
    </w:p>
    <w:p>
      <w:pPr>
        <w:jc w:val="center"/>
        <w:outlineLvl w:val="0"/>
        <w:rPr>
          <w:rFonts w:hint="eastAsia" w:ascii="黑体" w:hAnsi="黑体" w:eastAsia="黑体" w:cs="黑体"/>
          <w:sz w:val="40"/>
          <w:szCs w:val="40"/>
          <w:lang w:eastAsia="zh-CN"/>
        </w:rPr>
      </w:pPr>
    </w:p>
    <w:p>
      <w:pPr>
        <w:jc w:val="center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撤回</w:t>
      </w:r>
      <w:r>
        <w:rPr>
          <w:rFonts w:hint="eastAsia" w:ascii="黑体" w:hAnsi="黑体" w:eastAsia="黑体" w:cs="黑体"/>
          <w:sz w:val="40"/>
          <w:szCs w:val="40"/>
        </w:rPr>
        <w:t>行政复议申请书</w:t>
      </w:r>
      <w:bookmarkEnd w:id="0"/>
      <w:bookmarkEnd w:id="1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000000"/>
          <w:sz w:val="30"/>
          <w:szCs w:val="30"/>
          <w:u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left"/>
        <w:rPr>
          <w:u w:val="none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淄博市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  <w:lang w:val="en-US" w:eastAsia="zh-CN"/>
        </w:rPr>
        <w:t>张店区人民政府</w:t>
      </w:r>
      <w:bookmarkStart w:id="2" w:name="_GoBack"/>
      <w:bookmarkEnd w:id="2"/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2" w:leftChars="-685" w:right="0" w:hanging="1440" w:hangingChars="400"/>
        <w:jc w:val="left"/>
        <w:rPr>
          <w:u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u w:val="none"/>
        </w:rPr>
        <w:t>  </w:t>
      </w:r>
      <w:r>
        <w:rPr>
          <w:rFonts w:hint="eastAsia" w:ascii="宋体" w:hAnsi="宋体" w:eastAsia="宋体" w:cs="宋体"/>
          <w:color w:val="000000"/>
          <w:sz w:val="36"/>
          <w:szCs w:val="36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（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  <w:lang w:eastAsia="zh-CN"/>
        </w:rPr>
        <w:t>申请人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）对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  <w:lang w:eastAsia="zh-CN"/>
        </w:rPr>
        <w:t>（被申请人）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作出的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（具体行政行为）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不服提出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行政复议申请，现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  <w:lang w:eastAsia="zh-CN"/>
        </w:rPr>
        <w:t>申请人自愿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申请撤回该行政复议申请。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left"/>
        <w:rPr>
          <w:u w:val="none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 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申请人（签字</w:t>
      </w:r>
      <w:r>
        <w:rPr>
          <w:rFonts w:hint="eastAsia" w:ascii="宋体" w:hAnsi="宋体" w:eastAsia="宋体" w:cs="宋体"/>
          <w:color w:val="000000"/>
          <w:sz w:val="36"/>
          <w:szCs w:val="36"/>
          <w:u w:val="none"/>
        </w:rPr>
        <w:t>/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盖章）：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center"/>
        <w:rPr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 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    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jc w:val="left"/>
        <w:rPr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 </w:t>
      </w:r>
    </w:p>
    <w:p>
      <w:r>
        <w:rPr>
          <w:rFonts w:ascii="Calibri" w:hAnsi="Calibri" w:cs="Calibri"/>
          <w:sz w:val="22"/>
          <w:szCs w:val="22"/>
          <w:u w:val="none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ZjMzNzZiNmIxMTA4NTVjY2RlOTRiMTczZDJmMzkifQ=="/>
  </w:docVars>
  <w:rsids>
    <w:rsidRoot w:val="007B5D01"/>
    <w:rsid w:val="00426F6F"/>
    <w:rsid w:val="00623E80"/>
    <w:rsid w:val="007B5D01"/>
    <w:rsid w:val="008E6FFB"/>
    <w:rsid w:val="00A5511B"/>
    <w:rsid w:val="00D623F7"/>
    <w:rsid w:val="00D93DA8"/>
    <w:rsid w:val="5CEA4B0D"/>
    <w:rsid w:val="FAFD77A3"/>
    <w:rsid w:val="FBF4EDC9"/>
    <w:rsid w:val="FFFF9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91</Words>
  <Characters>91</Characters>
  <Lines>6</Lines>
  <Paragraphs>1</Paragraphs>
  <TotalTime>13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2017-08-17T05:14:00Z</dcterms:created>
  <dc:creator>lenovo</dc:creator>
  <cp:lastModifiedBy>叫我大王</cp:lastModifiedBy>
  <dcterms:modified xsi:type="dcterms:W3CDTF">2023-06-29T06:20:28Z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F8B11AF286874D388BBBA493311F81A0_12</vt:lpwstr>
  </property>
</Properties>
</file>