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1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2BA0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技能提升补贴证岗相适证明</w:t>
      </w:r>
    </w:p>
    <w:p w14:paraId="4A37F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9878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兹证明，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同志(身份证号码：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系我单位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部门职工，现从事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岗位工作。该同志所持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(证书名称)真实有效，且其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从事岗位与证书专业(工种)相符，符合证岗相适政策要求。</w:t>
      </w:r>
    </w:p>
    <w:p w14:paraId="58915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我单位承诺，如存在弄虚作假、骗取失业保险基金的情形，愿与该职工共同承担相关法律责任。</w:t>
      </w:r>
    </w:p>
    <w:p w14:paraId="68987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F38C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 w14:paraId="3ED0C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119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3E6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单位名称（加盖公章）：</w:t>
      </w:r>
    </w:p>
    <w:p w14:paraId="74BD6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32AFC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10523"/>
    <w:rsid w:val="07A37778"/>
    <w:rsid w:val="09FF3C00"/>
    <w:rsid w:val="1E1D53A4"/>
    <w:rsid w:val="29EB49C7"/>
    <w:rsid w:val="2C80658C"/>
    <w:rsid w:val="2F874CE5"/>
    <w:rsid w:val="41D53A56"/>
    <w:rsid w:val="452646C5"/>
    <w:rsid w:val="47C10044"/>
    <w:rsid w:val="47C12CB8"/>
    <w:rsid w:val="49257D0E"/>
    <w:rsid w:val="4E2A6C51"/>
    <w:rsid w:val="52753B01"/>
    <w:rsid w:val="568D64E5"/>
    <w:rsid w:val="60C63566"/>
    <w:rsid w:val="6C9436E0"/>
    <w:rsid w:val="72FD4B18"/>
    <w:rsid w:val="7A00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4</TotalTime>
  <ScaleCrop>false</ScaleCrop>
  <LinksUpToDate>false</LinksUpToDate>
  <CharactersWithSpaces>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2025-01-10T03:42:00Z</dcterms:created>
  <dc:creator>Administrator</dc:creator>
  <cp:lastModifiedBy>王博</cp:lastModifiedBy>
  <dcterms:modified xsi:type="dcterms:W3CDTF">2025-02-14T03:04:44Z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eyJoZGlkIjoiOTgwMDM5ZTVmMjkwOGJlYjJhNDg1MjM3ODQ3NWFiYjciLCJ1c2VySWQiOiIxNDgyODkzNjAxIn0=</vt:lpwstr>
  </property>
  <property fmtid="{D5CDD505-2E9C-101B-9397-08002B2CF9AE}" pid="4" name="ICV">
    <vt:lpwstr>4CD73B03A3D64552BEB485998B67FCCC_12</vt:lpwstr>
  </property>
</Properties>
</file>