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808" w:rsidRDefault="00474E53">
      <w:pPr>
        <w:jc w:val="center"/>
        <w:rPr>
          <w:b/>
          <w:bCs/>
          <w:sz w:val="44"/>
          <w:szCs w:val="52"/>
        </w:rPr>
      </w:pPr>
      <w:r>
        <w:rPr>
          <w:rFonts w:hint="eastAsia"/>
          <w:b/>
          <w:bCs/>
          <w:sz w:val="44"/>
          <w:szCs w:val="52"/>
        </w:rPr>
        <w:t>202</w:t>
      </w:r>
      <w:r w:rsidR="00596EA5">
        <w:rPr>
          <w:rFonts w:hint="eastAsia"/>
          <w:b/>
          <w:bCs/>
          <w:sz w:val="44"/>
          <w:szCs w:val="52"/>
        </w:rPr>
        <w:t>2</w:t>
      </w:r>
      <w:r>
        <w:rPr>
          <w:rFonts w:hint="eastAsia"/>
          <w:b/>
          <w:bCs/>
          <w:sz w:val="44"/>
          <w:szCs w:val="52"/>
        </w:rPr>
        <w:t>年张店区企业开展</w:t>
      </w:r>
    </w:p>
    <w:p w:rsidR="00524808" w:rsidRDefault="00474E53">
      <w:pPr>
        <w:jc w:val="center"/>
        <w:rPr>
          <w:b/>
          <w:bCs/>
          <w:sz w:val="44"/>
          <w:szCs w:val="52"/>
        </w:rPr>
      </w:pPr>
      <w:r>
        <w:rPr>
          <w:rFonts w:hint="eastAsia"/>
          <w:b/>
          <w:bCs/>
          <w:sz w:val="44"/>
          <w:szCs w:val="52"/>
        </w:rPr>
        <w:t>技能人才自主评价工作备案公示</w:t>
      </w:r>
    </w:p>
    <w:p w:rsidR="00524808" w:rsidRDefault="00524808">
      <w:pPr>
        <w:ind w:firstLine="640"/>
        <w:rPr>
          <w:b/>
          <w:bCs/>
          <w:sz w:val="32"/>
          <w:szCs w:val="32"/>
        </w:rPr>
      </w:pPr>
    </w:p>
    <w:p w:rsidR="00524808" w:rsidRDefault="00474E53">
      <w:pPr>
        <w:ind w:firstLine="640"/>
        <w:rPr>
          <w:rFonts w:ascii="仿宋" w:eastAsia="仿宋" w:hAnsi="仿宋" w:cs="仿宋"/>
          <w:sz w:val="32"/>
          <w:szCs w:val="32"/>
        </w:rPr>
      </w:pPr>
      <w:r>
        <w:rPr>
          <w:rFonts w:ascii="仿宋" w:eastAsia="仿宋" w:hAnsi="仿宋" w:cs="仿宋" w:hint="eastAsia"/>
          <w:sz w:val="32"/>
          <w:szCs w:val="32"/>
        </w:rPr>
        <w:t>根据《山东省人力资源和社会保障厅关于开展企业技能人才自主评价的实施意见》（鲁人社发[2019]14号）、《山东省人力资源和社会保障厅关于全面开展企业技能人才自主评价工作的通知》（鲁人社字[2020]20号）等文件精神，张店区公共就业和人才服务中心成立了专家组，对申报单位进行了认真审核并进行了评估论证。</w:t>
      </w:r>
    </w:p>
    <w:p w:rsidR="00524808" w:rsidRDefault="00474E53">
      <w:pPr>
        <w:ind w:firstLine="640"/>
        <w:rPr>
          <w:rFonts w:ascii="仿宋" w:eastAsia="仿宋" w:hAnsi="仿宋" w:cs="仿宋"/>
          <w:sz w:val="32"/>
          <w:szCs w:val="32"/>
        </w:rPr>
      </w:pPr>
      <w:r>
        <w:rPr>
          <w:rFonts w:ascii="仿宋" w:eastAsia="仿宋" w:hAnsi="仿宋" w:cs="仿宋" w:hint="eastAsia"/>
          <w:sz w:val="32"/>
          <w:szCs w:val="32"/>
        </w:rPr>
        <w:t>专家组一致认为：</w:t>
      </w:r>
      <w:r w:rsidR="000918F0">
        <w:rPr>
          <w:rFonts w:ascii="仿宋" w:eastAsia="仿宋" w:hAnsi="仿宋" w:cs="仿宋" w:hint="eastAsia"/>
          <w:sz w:val="32"/>
          <w:szCs w:val="32"/>
        </w:rPr>
        <w:t>淄博美达装饰设计工程</w:t>
      </w:r>
      <w:r w:rsidR="00ED1AF5" w:rsidRPr="00ED1AF5">
        <w:rPr>
          <w:rFonts w:ascii="仿宋" w:eastAsia="仿宋" w:hAnsi="仿宋" w:cs="仿宋" w:hint="eastAsia"/>
          <w:sz w:val="32"/>
          <w:szCs w:val="32"/>
        </w:rPr>
        <w:t>有限公司</w:t>
      </w:r>
      <w:r w:rsidR="00A8229C">
        <w:rPr>
          <w:rFonts w:ascii="仿宋" w:eastAsia="仿宋" w:hAnsi="仿宋" w:cs="仿宋" w:hint="eastAsia"/>
          <w:sz w:val="32"/>
          <w:szCs w:val="32"/>
        </w:rPr>
        <w:t>、</w:t>
      </w:r>
      <w:r w:rsidR="000918F0">
        <w:rPr>
          <w:rFonts w:ascii="仿宋" w:eastAsia="仿宋" w:hAnsi="仿宋" w:cs="仿宋" w:hint="eastAsia"/>
          <w:sz w:val="32"/>
          <w:szCs w:val="32"/>
        </w:rPr>
        <w:t>淄博立健众康医药连锁</w:t>
      </w:r>
      <w:r w:rsidR="00ED1AF5" w:rsidRPr="00ED1AF5">
        <w:rPr>
          <w:rFonts w:ascii="仿宋" w:eastAsia="仿宋" w:hAnsi="仿宋" w:cs="仿宋" w:hint="eastAsia"/>
          <w:sz w:val="32"/>
          <w:szCs w:val="32"/>
        </w:rPr>
        <w:t>有限公司</w:t>
      </w:r>
      <w:r w:rsidR="00A8229C">
        <w:rPr>
          <w:rFonts w:ascii="仿宋" w:eastAsia="仿宋" w:hAnsi="仿宋" w:cs="仿宋" w:hint="eastAsia"/>
          <w:sz w:val="32"/>
          <w:szCs w:val="32"/>
        </w:rPr>
        <w:t>、</w:t>
      </w:r>
      <w:r w:rsidR="00ED1AF5" w:rsidRPr="00ED1AF5">
        <w:rPr>
          <w:rFonts w:ascii="仿宋" w:eastAsia="仿宋" w:hAnsi="仿宋" w:cs="仿宋" w:hint="eastAsia"/>
          <w:sz w:val="32"/>
          <w:szCs w:val="32"/>
        </w:rPr>
        <w:t>淄博</w:t>
      </w:r>
      <w:r w:rsidR="000918F0">
        <w:rPr>
          <w:rFonts w:ascii="仿宋" w:eastAsia="仿宋" w:hAnsi="仿宋" w:cs="仿宋" w:hint="eastAsia"/>
          <w:sz w:val="32"/>
          <w:szCs w:val="32"/>
        </w:rPr>
        <w:t>佳兴包装制品</w:t>
      </w:r>
      <w:r w:rsidR="00ED1AF5" w:rsidRPr="00ED1AF5">
        <w:rPr>
          <w:rFonts w:ascii="仿宋" w:eastAsia="仿宋" w:hAnsi="仿宋" w:cs="仿宋" w:hint="eastAsia"/>
          <w:sz w:val="32"/>
          <w:szCs w:val="32"/>
        </w:rPr>
        <w:t>有限公司</w:t>
      </w:r>
      <w:r w:rsidR="00A8229C">
        <w:rPr>
          <w:rFonts w:ascii="仿宋" w:eastAsia="仿宋" w:hAnsi="仿宋" w:cs="仿宋" w:hint="eastAsia"/>
          <w:sz w:val="32"/>
          <w:szCs w:val="32"/>
        </w:rPr>
        <w:t>、</w:t>
      </w:r>
      <w:r w:rsidR="00ED1AF5" w:rsidRPr="00ED1AF5">
        <w:rPr>
          <w:rFonts w:ascii="仿宋" w:eastAsia="仿宋" w:hAnsi="仿宋" w:cs="仿宋" w:hint="eastAsia"/>
          <w:sz w:val="32"/>
          <w:szCs w:val="32"/>
        </w:rPr>
        <w:t>淄博</w:t>
      </w:r>
      <w:r w:rsidR="000918F0">
        <w:rPr>
          <w:rFonts w:ascii="仿宋" w:eastAsia="仿宋" w:hAnsi="仿宋" w:cs="仿宋" w:hint="eastAsia"/>
          <w:sz w:val="32"/>
          <w:szCs w:val="32"/>
        </w:rPr>
        <w:t>环亚钢球</w:t>
      </w:r>
      <w:r w:rsidR="00ED1AF5" w:rsidRPr="00ED1AF5">
        <w:rPr>
          <w:rFonts w:ascii="仿宋" w:eastAsia="仿宋" w:hAnsi="仿宋" w:cs="仿宋" w:hint="eastAsia"/>
          <w:sz w:val="32"/>
          <w:szCs w:val="32"/>
        </w:rPr>
        <w:t>有限公司</w:t>
      </w:r>
      <w:r w:rsidR="000918F0">
        <w:rPr>
          <w:rFonts w:ascii="仿宋" w:eastAsia="仿宋" w:hAnsi="仿宋" w:cs="仿宋" w:hint="eastAsia"/>
          <w:sz w:val="32"/>
          <w:szCs w:val="32"/>
        </w:rPr>
        <w:t>4</w:t>
      </w:r>
      <w:r>
        <w:rPr>
          <w:rFonts w:ascii="仿宋" w:eastAsia="仿宋" w:hAnsi="仿宋" w:cs="仿宋" w:hint="eastAsia"/>
          <w:sz w:val="32"/>
          <w:szCs w:val="32"/>
        </w:rPr>
        <w:t>家企业基本具备开展技能人才评价的条件和要求。现予以公示，公示时间：202</w:t>
      </w:r>
      <w:r w:rsidR="004C1ADD">
        <w:rPr>
          <w:rFonts w:ascii="仿宋" w:eastAsia="仿宋" w:hAnsi="仿宋" w:cs="仿宋" w:hint="eastAsia"/>
          <w:sz w:val="32"/>
          <w:szCs w:val="32"/>
        </w:rPr>
        <w:t>2</w:t>
      </w:r>
      <w:r>
        <w:rPr>
          <w:rFonts w:ascii="仿宋" w:eastAsia="仿宋" w:hAnsi="仿宋" w:cs="仿宋" w:hint="eastAsia"/>
          <w:sz w:val="32"/>
          <w:szCs w:val="32"/>
        </w:rPr>
        <w:t>年</w:t>
      </w:r>
      <w:r w:rsidR="000918F0">
        <w:rPr>
          <w:rFonts w:ascii="仿宋" w:eastAsia="仿宋" w:hAnsi="仿宋" w:cs="仿宋" w:hint="eastAsia"/>
          <w:sz w:val="32"/>
          <w:szCs w:val="32"/>
        </w:rPr>
        <w:t>7</w:t>
      </w:r>
      <w:r>
        <w:rPr>
          <w:rFonts w:ascii="仿宋" w:eastAsia="仿宋" w:hAnsi="仿宋" w:cs="仿宋" w:hint="eastAsia"/>
          <w:sz w:val="32"/>
          <w:szCs w:val="32"/>
        </w:rPr>
        <w:t>月</w:t>
      </w:r>
      <w:bookmarkStart w:id="0" w:name="_GoBack"/>
      <w:bookmarkEnd w:id="0"/>
      <w:r w:rsidR="000918F0">
        <w:rPr>
          <w:rFonts w:ascii="仿宋" w:eastAsia="仿宋" w:hAnsi="仿宋" w:cs="仿宋" w:hint="eastAsia"/>
          <w:sz w:val="32"/>
          <w:szCs w:val="32"/>
        </w:rPr>
        <w:t>14</w:t>
      </w:r>
      <w:r w:rsidR="00FB4A2B">
        <w:rPr>
          <w:rFonts w:ascii="仿宋" w:eastAsia="仿宋" w:hAnsi="仿宋" w:cs="仿宋" w:hint="eastAsia"/>
          <w:sz w:val="32"/>
          <w:szCs w:val="32"/>
        </w:rPr>
        <w:t>日</w:t>
      </w:r>
      <w:r>
        <w:rPr>
          <w:rFonts w:ascii="仿宋" w:eastAsia="仿宋" w:hAnsi="仿宋" w:cs="仿宋" w:hint="eastAsia"/>
          <w:sz w:val="32"/>
          <w:szCs w:val="32"/>
        </w:rPr>
        <w:t>至</w:t>
      </w:r>
      <w:r w:rsidR="000918F0">
        <w:rPr>
          <w:rFonts w:ascii="仿宋" w:eastAsia="仿宋" w:hAnsi="仿宋" w:cs="仿宋" w:hint="eastAsia"/>
          <w:sz w:val="32"/>
          <w:szCs w:val="32"/>
        </w:rPr>
        <w:t>7</w:t>
      </w:r>
      <w:r>
        <w:rPr>
          <w:rFonts w:ascii="仿宋" w:eastAsia="仿宋" w:hAnsi="仿宋" w:cs="仿宋" w:hint="eastAsia"/>
          <w:sz w:val="32"/>
          <w:szCs w:val="32"/>
        </w:rPr>
        <w:t>月</w:t>
      </w:r>
      <w:r w:rsidR="004C1ADD">
        <w:rPr>
          <w:rFonts w:ascii="仿宋" w:eastAsia="仿宋" w:hAnsi="仿宋" w:cs="仿宋" w:hint="eastAsia"/>
          <w:sz w:val="32"/>
          <w:szCs w:val="32"/>
        </w:rPr>
        <w:t>2</w:t>
      </w:r>
      <w:r w:rsidR="000918F0">
        <w:rPr>
          <w:rFonts w:ascii="仿宋" w:eastAsia="仿宋" w:hAnsi="仿宋" w:cs="仿宋" w:hint="eastAsia"/>
          <w:sz w:val="32"/>
          <w:szCs w:val="32"/>
        </w:rPr>
        <w:t>0</w:t>
      </w:r>
      <w:r>
        <w:rPr>
          <w:rFonts w:ascii="仿宋" w:eastAsia="仿宋" w:hAnsi="仿宋" w:cs="仿宋" w:hint="eastAsia"/>
          <w:sz w:val="32"/>
          <w:szCs w:val="32"/>
        </w:rPr>
        <w:t>日。</w:t>
      </w:r>
    </w:p>
    <w:p w:rsidR="00524808" w:rsidRDefault="00474E53">
      <w:pPr>
        <w:ind w:firstLine="640"/>
        <w:rPr>
          <w:rFonts w:ascii="仿宋" w:eastAsia="仿宋" w:hAnsi="仿宋" w:cs="仿宋"/>
          <w:sz w:val="32"/>
          <w:szCs w:val="32"/>
        </w:rPr>
      </w:pPr>
      <w:r>
        <w:rPr>
          <w:rFonts w:ascii="仿宋" w:eastAsia="仿宋" w:hAnsi="仿宋" w:cs="仿宋" w:hint="eastAsia"/>
          <w:sz w:val="32"/>
          <w:szCs w:val="32"/>
        </w:rPr>
        <w:t>公示期间，如对公示单位有异议，单位和个人均可直接到张店区职业技能鉴定指导中心当面反映。也可通过电话方式反映。反映问题要用真实的姓名、联系电话和通讯地址。</w:t>
      </w:r>
    </w:p>
    <w:p w:rsidR="00FB4A2B" w:rsidRDefault="00474E53" w:rsidP="00211B89">
      <w:pPr>
        <w:ind w:firstLine="640"/>
        <w:rPr>
          <w:rFonts w:ascii="仿宋" w:eastAsia="仿宋" w:hAnsi="仿宋" w:cs="仿宋"/>
          <w:sz w:val="32"/>
          <w:szCs w:val="32"/>
        </w:rPr>
      </w:pPr>
      <w:r>
        <w:rPr>
          <w:rFonts w:ascii="仿宋" w:eastAsia="仿宋" w:hAnsi="仿宋" w:cs="仿宋" w:hint="eastAsia"/>
          <w:sz w:val="32"/>
          <w:szCs w:val="32"/>
        </w:rPr>
        <w:t>受理电话：0533—2182209</w:t>
      </w:r>
    </w:p>
    <w:p w:rsidR="00FA4C97" w:rsidRDefault="00FA4C97" w:rsidP="00211B89">
      <w:pPr>
        <w:ind w:firstLineChars="1102" w:firstLine="3526"/>
        <w:jc w:val="right"/>
        <w:rPr>
          <w:rFonts w:ascii="仿宋" w:eastAsia="仿宋" w:hAnsi="仿宋" w:cs="仿宋"/>
          <w:sz w:val="32"/>
          <w:szCs w:val="32"/>
        </w:rPr>
      </w:pPr>
    </w:p>
    <w:p w:rsidR="00524808" w:rsidRDefault="00474E53" w:rsidP="00211B89">
      <w:pPr>
        <w:ind w:firstLineChars="1102" w:firstLine="3526"/>
        <w:jc w:val="right"/>
        <w:rPr>
          <w:rFonts w:ascii="仿宋" w:eastAsia="仿宋" w:hAnsi="仿宋" w:cs="仿宋"/>
          <w:sz w:val="32"/>
          <w:szCs w:val="32"/>
        </w:rPr>
      </w:pPr>
      <w:r>
        <w:rPr>
          <w:rFonts w:ascii="仿宋" w:eastAsia="仿宋" w:hAnsi="仿宋" w:cs="仿宋" w:hint="eastAsia"/>
          <w:sz w:val="32"/>
          <w:szCs w:val="32"/>
        </w:rPr>
        <w:t>张店区公共就业和人才服务中心</w:t>
      </w:r>
    </w:p>
    <w:p w:rsidR="00524808" w:rsidRDefault="00474E53" w:rsidP="00211B89">
      <w:pPr>
        <w:ind w:firstLine="640"/>
        <w:jc w:val="right"/>
        <w:rPr>
          <w:rFonts w:ascii="仿宋" w:eastAsia="仿宋" w:hAnsi="仿宋" w:cs="仿宋"/>
          <w:sz w:val="32"/>
          <w:szCs w:val="32"/>
        </w:rPr>
      </w:pPr>
      <w:r>
        <w:rPr>
          <w:rFonts w:ascii="仿宋" w:eastAsia="仿宋" w:hAnsi="仿宋" w:cs="仿宋" w:hint="eastAsia"/>
          <w:sz w:val="32"/>
          <w:szCs w:val="32"/>
        </w:rPr>
        <w:t xml:space="preserve">                         202</w:t>
      </w:r>
      <w:r w:rsidR="00FB4A2B">
        <w:rPr>
          <w:rFonts w:ascii="仿宋" w:eastAsia="仿宋" w:hAnsi="仿宋" w:cs="仿宋" w:hint="eastAsia"/>
          <w:sz w:val="32"/>
          <w:szCs w:val="32"/>
        </w:rPr>
        <w:t>2</w:t>
      </w:r>
      <w:r>
        <w:rPr>
          <w:rFonts w:ascii="仿宋" w:eastAsia="仿宋" w:hAnsi="仿宋" w:cs="仿宋" w:hint="eastAsia"/>
          <w:sz w:val="32"/>
          <w:szCs w:val="32"/>
        </w:rPr>
        <w:t>年</w:t>
      </w:r>
      <w:r w:rsidR="000918F0">
        <w:rPr>
          <w:rFonts w:ascii="仿宋" w:eastAsia="仿宋" w:hAnsi="仿宋" w:cs="仿宋" w:hint="eastAsia"/>
          <w:sz w:val="32"/>
          <w:szCs w:val="32"/>
        </w:rPr>
        <w:t>7</w:t>
      </w:r>
      <w:r>
        <w:rPr>
          <w:rFonts w:ascii="仿宋" w:eastAsia="仿宋" w:hAnsi="仿宋" w:cs="仿宋" w:hint="eastAsia"/>
          <w:sz w:val="32"/>
          <w:szCs w:val="32"/>
        </w:rPr>
        <w:t>月</w:t>
      </w:r>
      <w:r w:rsidR="008E5ECD">
        <w:rPr>
          <w:rFonts w:ascii="仿宋" w:eastAsia="仿宋" w:hAnsi="仿宋" w:cs="仿宋" w:hint="eastAsia"/>
          <w:sz w:val="32"/>
          <w:szCs w:val="32"/>
        </w:rPr>
        <w:t>1</w:t>
      </w:r>
      <w:r w:rsidR="000918F0">
        <w:rPr>
          <w:rFonts w:ascii="仿宋" w:eastAsia="仿宋" w:hAnsi="仿宋" w:cs="仿宋" w:hint="eastAsia"/>
          <w:sz w:val="32"/>
          <w:szCs w:val="32"/>
        </w:rPr>
        <w:t>3</w:t>
      </w:r>
      <w:r>
        <w:rPr>
          <w:rFonts w:ascii="仿宋" w:eastAsia="仿宋" w:hAnsi="仿宋" w:cs="仿宋" w:hint="eastAsia"/>
          <w:sz w:val="32"/>
          <w:szCs w:val="32"/>
        </w:rPr>
        <w:t>日</w:t>
      </w:r>
    </w:p>
    <w:sectPr w:rsidR="00524808" w:rsidSect="00FA4C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2EC" w:rsidRDefault="007702EC" w:rsidP="00FB4A2B">
      <w:r>
        <w:separator/>
      </w:r>
    </w:p>
  </w:endnote>
  <w:endnote w:type="continuationSeparator" w:id="1">
    <w:p w:rsidR="007702EC" w:rsidRDefault="007702EC" w:rsidP="00FB4A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2EC" w:rsidRDefault="007702EC" w:rsidP="00FB4A2B">
      <w:r>
        <w:separator/>
      </w:r>
    </w:p>
  </w:footnote>
  <w:footnote w:type="continuationSeparator" w:id="1">
    <w:p w:rsidR="007702EC" w:rsidRDefault="007702EC" w:rsidP="00FB4A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3001B53"/>
    <w:rsid w:val="00027E36"/>
    <w:rsid w:val="000918F0"/>
    <w:rsid w:val="001400AC"/>
    <w:rsid w:val="0016595F"/>
    <w:rsid w:val="00211B89"/>
    <w:rsid w:val="00243DDA"/>
    <w:rsid w:val="00247EA1"/>
    <w:rsid w:val="00450109"/>
    <w:rsid w:val="00474E53"/>
    <w:rsid w:val="004C1ADD"/>
    <w:rsid w:val="00524808"/>
    <w:rsid w:val="0053787C"/>
    <w:rsid w:val="005418F2"/>
    <w:rsid w:val="00596EA5"/>
    <w:rsid w:val="005B6791"/>
    <w:rsid w:val="00607F27"/>
    <w:rsid w:val="0063519A"/>
    <w:rsid w:val="007702EC"/>
    <w:rsid w:val="007F6525"/>
    <w:rsid w:val="008908DB"/>
    <w:rsid w:val="008E5ECD"/>
    <w:rsid w:val="009674F6"/>
    <w:rsid w:val="00A322EA"/>
    <w:rsid w:val="00A8229C"/>
    <w:rsid w:val="00AD61FA"/>
    <w:rsid w:val="00B1322D"/>
    <w:rsid w:val="00B1619B"/>
    <w:rsid w:val="00BB5A25"/>
    <w:rsid w:val="00C55339"/>
    <w:rsid w:val="00C65745"/>
    <w:rsid w:val="00CA43D4"/>
    <w:rsid w:val="00CB636C"/>
    <w:rsid w:val="00CF771A"/>
    <w:rsid w:val="00DE3801"/>
    <w:rsid w:val="00E963C0"/>
    <w:rsid w:val="00EC35AC"/>
    <w:rsid w:val="00ED1AF5"/>
    <w:rsid w:val="00EF01E5"/>
    <w:rsid w:val="00F33661"/>
    <w:rsid w:val="00F7758A"/>
    <w:rsid w:val="00FA4C97"/>
    <w:rsid w:val="00FB4A2B"/>
    <w:rsid w:val="250C0038"/>
    <w:rsid w:val="33001B53"/>
    <w:rsid w:val="3C5C2EC5"/>
    <w:rsid w:val="487B5AFB"/>
    <w:rsid w:val="6B4F20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48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24808"/>
    <w:pPr>
      <w:tabs>
        <w:tab w:val="center" w:pos="4153"/>
        <w:tab w:val="right" w:pos="8306"/>
      </w:tabs>
      <w:snapToGrid w:val="0"/>
      <w:jc w:val="left"/>
    </w:pPr>
    <w:rPr>
      <w:sz w:val="18"/>
      <w:szCs w:val="18"/>
    </w:rPr>
  </w:style>
  <w:style w:type="paragraph" w:styleId="a4">
    <w:name w:val="header"/>
    <w:basedOn w:val="a"/>
    <w:link w:val="Char0"/>
    <w:qFormat/>
    <w:rsid w:val="005248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524808"/>
    <w:rPr>
      <w:kern w:val="2"/>
      <w:sz w:val="18"/>
      <w:szCs w:val="18"/>
    </w:rPr>
  </w:style>
  <w:style w:type="character" w:customStyle="1" w:styleId="Char">
    <w:name w:val="页脚 Char"/>
    <w:basedOn w:val="a0"/>
    <w:link w:val="a3"/>
    <w:qFormat/>
    <w:rsid w:val="00524808"/>
    <w:rPr>
      <w:kern w:val="2"/>
      <w:sz w:val="18"/>
      <w:szCs w:val="18"/>
    </w:rPr>
  </w:style>
</w:styles>
</file>

<file path=word/webSettings.xml><?xml version="1.0" encoding="utf-8"?>
<w:webSettings xmlns:r="http://schemas.openxmlformats.org/officeDocument/2006/relationships" xmlns:w="http://schemas.openxmlformats.org/wordprocessingml/2006/main">
  <w:divs>
    <w:div w:id="355736687">
      <w:bodyDiv w:val="1"/>
      <w:marLeft w:val="0"/>
      <w:marRight w:val="0"/>
      <w:marTop w:val="0"/>
      <w:marBottom w:val="0"/>
      <w:divBdr>
        <w:top w:val="none" w:sz="0" w:space="0" w:color="auto"/>
        <w:left w:val="none" w:sz="0" w:space="0" w:color="auto"/>
        <w:bottom w:val="none" w:sz="0" w:space="0" w:color="auto"/>
        <w:right w:val="none" w:sz="0" w:space="0" w:color="auto"/>
      </w:divBdr>
    </w:div>
    <w:div w:id="1462698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AE936F-2139-403D-9EBF-136DE6BA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65</Words>
  <Characters>376</Characters>
  <Application>Microsoft Office Word</Application>
  <DocSecurity>0</DocSecurity>
  <Lines>3</Lines>
  <Paragraphs>1</Paragraphs>
  <ScaleCrop>false</ScaleCrop>
  <Company>Microsoft</Company>
  <LinksUpToDate>false</LinksUpToDate>
  <CharactersWithSpaces>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29</cp:revision>
  <cp:lastPrinted>2022-01-05T06:13:00Z</cp:lastPrinted>
  <dcterms:created xsi:type="dcterms:W3CDTF">2021-09-13T02:29:00Z</dcterms:created>
  <dcterms:modified xsi:type="dcterms:W3CDTF">2022-07-13T00:32:00Z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993BC773167046CFB11CA44093A0FBA9</vt:lpwstr>
  </property>
</Properties>
</file>