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张店区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年签约培训机构公示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8" w:firstLineChars="206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按照淄博市公共就业和人才服务中心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关于做好202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年度职业技能培训协议签订工作的通知》要求，张店区已与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19</w:t>
      </w:r>
      <w:r>
        <w:rPr>
          <w:rFonts w:hint="eastAsia" w:ascii="仿宋_GB2312" w:eastAsia="仿宋_GB2312" w:cs="仿宋_GB2312"/>
          <w:color w:val="000000"/>
          <w:sz w:val="31"/>
          <w:szCs w:val="31"/>
          <w:shd w:val="clear" w:color="auto" w:fill="FFFFFF"/>
          <w:lang w:eastAsia="zh-CN"/>
        </w:rPr>
        <w:t>家培训机构签订培训协议，现将名单公示如下：</w:t>
      </w:r>
    </w:p>
    <w:tbl>
      <w:tblPr>
        <w:tblStyle w:val="2"/>
        <w:tblW w:w="138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3630"/>
        <w:gridCol w:w="3720"/>
        <w:gridCol w:w="3240"/>
        <w:gridCol w:w="166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培训专业或职业（工种）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培训机构地址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淄博新星技术学校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电工、中式面点师、中式烹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张店区金晶大道179号华润中央公园3期商铺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0533-2188086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淄博市张店区千喜家政职业培训学校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中式面点师、养老护理员、育婴师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张店区东二路24号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13070688352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于叶楠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淄博聚贤职业培训学校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茶艺师、评茶员、创业培训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张店区联通路147号农广大厦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0533-2722888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淄博市中联职业培训学校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保育师、养老护理员、健康管理师、育婴师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张店区世纪路30号创业大厦5楼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0533-2388566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淄博瑞信智融职业技能培训学校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中式面点师、养老护理员、健康管理师、创业培训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张店区北西五路御景大厦三楼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13165334499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谷梦雨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淄博宏程职业培训学校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保育师、电子商务师、中式面点师、中式烹调师、养老护理员、育婴师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淄博市张店区柳泉路51号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0533-3155881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淄博市张店区象妈妈职业技能培训学校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中式烹调师、育婴师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张店区华光路2甲5、7号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18053321846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淄博新大职业培训学校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中式面点师、中式烹调师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张店区商场西街185号(张店区西六路小学西邻）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13953326097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孔岭芝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淄博明师职业培训学校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张店区世纪路48号恒基花园6号楼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18615100077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淄博中强职业技能培训学校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西式面点师、中式面点师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张店区西二路239号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15275999696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齐秀敏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淄博华越职业培训学校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中式面点师、西式面点师、中式烹调师、育婴师、电子商务师、创业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张店区东四路99号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13805330538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山东德源职业培训学校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电工、电子商务师、健康管理师、养老护理员、育婴师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张店区德泰堂国际商务大厦1101-1112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18615108500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淄博华普职业技能培训学校有限公司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育婴师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张店区宏程国际17号楼20层2004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18653365727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淄博新阳职业培训学校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茶艺师、保育师、养老护理员、育婴师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张店区金晶大道西四巷5号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0533-2116007 13964478099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曲继宁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淄博市大有英才职业培训学校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张店区新村西路134号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15689327598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淄博易鑫职业培训学校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张店区南西四路8号院内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13953361815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淄博六福管家职业培训学校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张店区山泉路5号院内2楼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18265844134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淄博市淄建职业培训学校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砌筑工、钢筋工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张店区共青团东路37号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0533-3127755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淄博信息工程学校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保育师、车工、电工、电子商务师、健康管理师、钳工、信息通信网络运行管理员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张店区共青团东路27号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13589534498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高希成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DU2NjQ1NjE1ZDg1YjQ1YmExZjY3NGRmYTk1MGUifQ=="/>
  </w:docVars>
  <w:rsids>
    <w:rsidRoot w:val="00000000"/>
    <w:rsid w:val="02B32C00"/>
    <w:rsid w:val="03053B7D"/>
    <w:rsid w:val="039247A8"/>
    <w:rsid w:val="067D06F1"/>
    <w:rsid w:val="0A6C2012"/>
    <w:rsid w:val="0FED7737"/>
    <w:rsid w:val="14E41FB6"/>
    <w:rsid w:val="1767603B"/>
    <w:rsid w:val="1A6B7B04"/>
    <w:rsid w:val="1C7C3820"/>
    <w:rsid w:val="20834531"/>
    <w:rsid w:val="28263875"/>
    <w:rsid w:val="2AAF3B29"/>
    <w:rsid w:val="32C263C3"/>
    <w:rsid w:val="339370B9"/>
    <w:rsid w:val="3401708F"/>
    <w:rsid w:val="353D61D5"/>
    <w:rsid w:val="375F49D6"/>
    <w:rsid w:val="376468B6"/>
    <w:rsid w:val="385B0683"/>
    <w:rsid w:val="3C0D6901"/>
    <w:rsid w:val="3D1302EF"/>
    <w:rsid w:val="3D3610D5"/>
    <w:rsid w:val="3DD11BB1"/>
    <w:rsid w:val="3FE81550"/>
    <w:rsid w:val="4044154A"/>
    <w:rsid w:val="410D1152"/>
    <w:rsid w:val="4DBE5CAD"/>
    <w:rsid w:val="57DB56AE"/>
    <w:rsid w:val="5D144EFB"/>
    <w:rsid w:val="63F3151F"/>
    <w:rsid w:val="660B48B9"/>
    <w:rsid w:val="67A51AC8"/>
    <w:rsid w:val="6A4A001A"/>
    <w:rsid w:val="6B482C03"/>
    <w:rsid w:val="6C242752"/>
    <w:rsid w:val="6D4F0278"/>
    <w:rsid w:val="70335C2F"/>
    <w:rsid w:val="73F87589"/>
    <w:rsid w:val="74B72804"/>
    <w:rsid w:val="77C8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1018</Words>
  <Characters>1332</Characters>
  <Lines>0</Lines>
  <Paragraphs>0</Paragraphs>
  <TotalTime>111</TotalTime>
  <ScaleCrop>false</ScaleCrop>
  <LinksUpToDate>false</LinksUpToDate>
  <CharactersWithSpaces>1347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2019-09-19T01:14:00Z</dcterms:created>
  <dc:creator>Administrator</dc:creator>
  <cp:lastModifiedBy>我的果宝</cp:lastModifiedBy>
  <cp:lastPrinted>2024-03-12T06:14:00Z</cp:lastPrinted>
  <dcterms:modified xsi:type="dcterms:W3CDTF">2024-03-12T07:30:11Z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A06C8ACB9B894C278E85FC85DD446596_13</vt:lpwstr>
  </property>
</Properties>
</file>