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关于公布张店区第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批节约型机关名单的通知</w:t>
      </w:r>
    </w:p>
    <w:p>
      <w:pPr>
        <w:spacing w:line="520" w:lineRule="exact"/>
        <w:rPr>
          <w:rFonts w:ascii="楷体" w:hAnsi="楷体" w:eastAsia="楷体" w:cs="Times New Roman"/>
          <w:sz w:val="32"/>
          <w:szCs w:val="32"/>
        </w:rPr>
      </w:pPr>
      <w:bookmarkStart w:id="0" w:name="_GoBack"/>
      <w:bookmarkEnd w:id="0"/>
    </w:p>
    <w:p>
      <w:pPr>
        <w:autoSpaceDN w:val="0"/>
        <w:spacing w:line="56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区各有关部门：</w:t>
      </w:r>
    </w:p>
    <w:p>
      <w:pPr>
        <w:autoSpaceDN w:val="0"/>
        <w:spacing w:line="560" w:lineRule="exact"/>
        <w:ind w:firstLine="640"/>
        <w:rPr>
          <w:rFonts w:ascii="仿宋" w:hAnsi="仿宋" w:eastAsia="仿宋" w:cs="楷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按照淄博市机关事务管理局通知，</w:t>
      </w:r>
      <w:r>
        <w:rPr>
          <w:rFonts w:hint="eastAsia" w:ascii="仿宋" w:hAnsi="仿宋" w:eastAsia="仿宋" w:cs="Times New Roman"/>
          <w:sz w:val="32"/>
          <w:szCs w:val="32"/>
        </w:rPr>
        <w:t>经过</w:t>
      </w:r>
      <w:r>
        <w:rPr>
          <w:rFonts w:hint="eastAsia" w:ascii="仿宋" w:hAnsi="仿宋" w:eastAsia="仿宋" w:cs="楷体"/>
          <w:kern w:val="0"/>
          <w:sz w:val="32"/>
          <w:szCs w:val="32"/>
        </w:rPr>
        <w:t>申报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、创建、自评、核查，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张店区教育和体育局</w:t>
      </w:r>
      <w:r>
        <w:rPr>
          <w:rFonts w:ascii="仿宋" w:hAnsi="仿宋" w:eastAsia="仿宋" w:cs="Times New Roman"/>
          <w:kern w:val="0"/>
          <w:sz w:val="32"/>
          <w:szCs w:val="32"/>
        </w:rPr>
        <w:t>等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家单位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获得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节约型机关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称号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，证书可凭各单位编号在国家机关事务管理局官网查询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：《张店区第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</w:t>
      </w:r>
      <w:r>
        <w:rPr>
          <w:rFonts w:ascii="仿宋" w:hAnsi="仿宋" w:eastAsia="仿宋" w:cs="Times New Roman"/>
          <w:sz w:val="32"/>
          <w:szCs w:val="32"/>
        </w:rPr>
        <w:t>批节约型机关名单》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                                              </w:t>
      </w:r>
    </w:p>
    <w:p>
      <w:pPr>
        <w:spacing w:line="520" w:lineRule="exact"/>
        <w:jc w:val="right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仿宋" w:hAnsi="仿宋" w:eastAsia="仿宋" w:cs="Times New Roman"/>
          <w:sz w:val="32"/>
          <w:szCs w:val="32"/>
        </w:rPr>
        <w:t>张店区机关事务服务中心</w:t>
      </w:r>
    </w:p>
    <w:p>
      <w:pPr>
        <w:ind w:right="642"/>
        <w:jc w:val="righ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sz w:val="32"/>
          <w:szCs w:val="32"/>
        </w:rPr>
        <w:t>202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年1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Cs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bCs/>
          <w:sz w:val="32"/>
          <w:szCs w:val="32"/>
        </w:rPr>
        <w:t>日</w:t>
      </w:r>
    </w:p>
    <w:p>
      <w:pPr>
        <w:jc w:val="center"/>
        <w:rPr>
          <w:rFonts w:ascii="宋体" w:hAnsi="宋体" w:eastAsia="宋体" w:cs="宋体"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张店区第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批节约型机关名单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1.张店区教育和体育局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.张店区人力资源和社会保障局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3.张店区住房和城乡建设局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4.张店区交通运输局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5.张店区应急管理局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6.张店区审计局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7.张店区市场监督管理局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8.张店区综合行政执法局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9.张店区法院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10.张店区检察院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jFjNDViMDI1Yzc1ODg0YjhjMjRkMjU3NjEyNWEifQ=="/>
  </w:docVars>
  <w:rsids>
    <w:rsidRoot w:val="00270BC6"/>
    <w:rsid w:val="000B4100"/>
    <w:rsid w:val="00124813"/>
    <w:rsid w:val="00192FD5"/>
    <w:rsid w:val="001F226F"/>
    <w:rsid w:val="0023003D"/>
    <w:rsid w:val="00246DC7"/>
    <w:rsid w:val="00270BC6"/>
    <w:rsid w:val="004168A3"/>
    <w:rsid w:val="005B0C5E"/>
    <w:rsid w:val="00992468"/>
    <w:rsid w:val="009C78F9"/>
    <w:rsid w:val="00B6224A"/>
    <w:rsid w:val="00BD0DCE"/>
    <w:rsid w:val="00CE4AD5"/>
    <w:rsid w:val="00D0385C"/>
    <w:rsid w:val="00D959AE"/>
    <w:rsid w:val="00DD101E"/>
    <w:rsid w:val="00E01163"/>
    <w:rsid w:val="00E116E7"/>
    <w:rsid w:val="00F533D7"/>
    <w:rsid w:val="00FF066C"/>
    <w:rsid w:val="05FE6953"/>
    <w:rsid w:val="177761D8"/>
    <w:rsid w:val="205257C5"/>
    <w:rsid w:val="225640F5"/>
    <w:rsid w:val="26B059DF"/>
    <w:rsid w:val="414D59F2"/>
    <w:rsid w:val="4908309F"/>
    <w:rsid w:val="51FC5E1F"/>
    <w:rsid w:val="6C8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318</Words>
  <Characters>334</Characters>
  <Lines>6</Lines>
  <Paragraphs>1</Paragraphs>
  <TotalTime>140</TotalTime>
  <ScaleCrop>false</ScaleCrop>
  <LinksUpToDate>false</LinksUpToDate>
  <CharactersWithSpaces>419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2021-01-15T05:47:00Z</dcterms:created>
  <dc:creator>AutoBVT</dc:creator>
  <cp:lastModifiedBy>Administrator</cp:lastModifiedBy>
  <dcterms:modified xsi:type="dcterms:W3CDTF">2023-11-06T02:08:20Z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BC45EC2BCB1B4C13B65C63B5B495BDD2</vt:lpwstr>
  </property>
</Properties>
</file>